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D4" w:rsidRPr="00A379D4" w:rsidRDefault="00A379D4" w:rsidP="00A379D4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gl-ES"/>
        </w:rPr>
      </w:pPr>
    </w:p>
    <w:p w:rsidR="00A379D4" w:rsidRPr="00A379D4" w:rsidRDefault="00A379D4" w:rsidP="00A379D4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gl-ES"/>
        </w:rPr>
      </w:pPr>
    </w:p>
    <w:p w:rsidR="00A379D4" w:rsidRPr="00A379D4" w:rsidRDefault="00A379D4" w:rsidP="00A379D4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gl-ES"/>
        </w:rPr>
      </w:pPr>
    </w:p>
    <w:p w:rsidR="00A379D4" w:rsidRPr="00A379D4" w:rsidRDefault="00A379D4" w:rsidP="00A379D4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gl-ES"/>
        </w:rPr>
      </w:pPr>
    </w:p>
    <w:p w:rsidR="00A379D4" w:rsidRPr="00A379D4" w:rsidRDefault="00A379D4" w:rsidP="00A379D4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gl-ES"/>
        </w:rPr>
      </w:pPr>
    </w:p>
    <w:p w:rsidR="00A379D4" w:rsidRPr="00A379D4" w:rsidRDefault="00A379D4" w:rsidP="00A379D4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gl-ES"/>
        </w:rPr>
      </w:pPr>
    </w:p>
    <w:p w:rsidR="00A379D4" w:rsidRPr="00A379D4" w:rsidRDefault="00A379D4" w:rsidP="00A379D4">
      <w:pPr>
        <w:widowControl w:val="0"/>
        <w:spacing w:before="1" w:after="0" w:line="240" w:lineRule="auto"/>
        <w:rPr>
          <w:rFonts w:ascii="Arial" w:eastAsia="Arial" w:hAnsi="Arial" w:cs="Arial"/>
          <w:sz w:val="24"/>
          <w:szCs w:val="24"/>
          <w:lang w:val="gl-ES"/>
        </w:rPr>
      </w:pPr>
    </w:p>
    <w:p w:rsidR="00A379D4" w:rsidRPr="00A379D4" w:rsidRDefault="00A379D4" w:rsidP="00A379D4">
      <w:pPr>
        <w:widowControl w:val="0"/>
        <w:spacing w:before="60" w:after="0" w:line="240" w:lineRule="auto"/>
        <w:ind w:left="4828" w:right="4349"/>
        <w:jc w:val="center"/>
        <w:outlineLvl w:val="2"/>
        <w:rPr>
          <w:rFonts w:ascii="Arial" w:eastAsia="Arial" w:hAnsi="Arial" w:cs="Arial"/>
          <w:sz w:val="20"/>
          <w:szCs w:val="20"/>
          <w:lang w:val="gl-ES"/>
        </w:rPr>
      </w:pPr>
      <w:r w:rsidRPr="00A379D4">
        <w:rPr>
          <w:rFonts w:ascii="Arial" w:eastAsia="Arial" w:hAnsi="Arial" w:cs="Times New Roman"/>
          <w:b/>
          <w:bCs/>
          <w:spacing w:val="-1"/>
          <w:sz w:val="20"/>
          <w:szCs w:val="20"/>
          <w:lang w:val="gl-ES"/>
        </w:rPr>
        <w:t>ANEXO</w:t>
      </w:r>
      <w:r w:rsidRPr="00A379D4">
        <w:rPr>
          <w:rFonts w:ascii="Arial" w:eastAsia="Arial" w:hAnsi="Arial" w:cs="Times New Roman"/>
          <w:b/>
          <w:bCs/>
          <w:spacing w:val="18"/>
          <w:sz w:val="20"/>
          <w:szCs w:val="20"/>
          <w:lang w:val="gl-ES"/>
        </w:rPr>
        <w:t xml:space="preserve"> III</w:t>
      </w:r>
    </w:p>
    <w:p w:rsidR="00A379D4" w:rsidRPr="00A379D4" w:rsidRDefault="00A379D4" w:rsidP="00A379D4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20"/>
          <w:szCs w:val="20"/>
          <w:lang w:val="gl-ES"/>
        </w:rPr>
      </w:pPr>
    </w:p>
    <w:p w:rsidR="00A379D4" w:rsidRPr="00A379D4" w:rsidRDefault="00A379D4" w:rsidP="00A379D4">
      <w:pPr>
        <w:widowControl w:val="0"/>
        <w:spacing w:after="0" w:line="240" w:lineRule="auto"/>
        <w:ind w:left="2560"/>
        <w:rPr>
          <w:rFonts w:ascii="Arial" w:eastAsia="Arial" w:hAnsi="Arial" w:cs="Arial"/>
          <w:sz w:val="20"/>
          <w:szCs w:val="20"/>
          <w:lang w:val="gl-ES"/>
        </w:rPr>
      </w:pPr>
      <w:r w:rsidRPr="00A379D4">
        <w:rPr>
          <w:rFonts w:ascii="Arial" w:eastAsia="Calibri" w:hAnsi="Arial" w:cs="Times New Roman"/>
          <w:b/>
          <w:spacing w:val="-1"/>
          <w:sz w:val="20"/>
          <w:lang w:val="gl-ES"/>
        </w:rPr>
        <w:t>CONTIDO</w:t>
      </w:r>
      <w:r w:rsidRPr="00A379D4">
        <w:rPr>
          <w:rFonts w:ascii="Arial" w:eastAsia="Calibri" w:hAnsi="Arial" w:cs="Times New Roman"/>
          <w:b/>
          <w:spacing w:val="26"/>
          <w:sz w:val="20"/>
          <w:lang w:val="gl-ES"/>
        </w:rPr>
        <w:t xml:space="preserve"> </w:t>
      </w:r>
      <w:r w:rsidRPr="00A379D4">
        <w:rPr>
          <w:rFonts w:ascii="Arial" w:eastAsia="Calibri" w:hAnsi="Arial" w:cs="Times New Roman"/>
          <w:b/>
          <w:spacing w:val="-1"/>
          <w:sz w:val="20"/>
          <w:lang w:val="gl-ES"/>
        </w:rPr>
        <w:t>MÍNIMO</w:t>
      </w:r>
      <w:r w:rsidRPr="00A379D4">
        <w:rPr>
          <w:rFonts w:ascii="Arial" w:eastAsia="Calibri" w:hAnsi="Arial" w:cs="Times New Roman"/>
          <w:b/>
          <w:spacing w:val="27"/>
          <w:sz w:val="20"/>
          <w:lang w:val="gl-ES"/>
        </w:rPr>
        <w:t xml:space="preserve"> </w:t>
      </w:r>
      <w:r w:rsidRPr="00A379D4">
        <w:rPr>
          <w:rFonts w:ascii="Arial" w:eastAsia="Calibri" w:hAnsi="Arial" w:cs="Times New Roman"/>
          <w:b/>
          <w:spacing w:val="-1"/>
          <w:sz w:val="20"/>
          <w:lang w:val="gl-ES"/>
        </w:rPr>
        <w:t>DO</w:t>
      </w:r>
      <w:r w:rsidRPr="00A379D4">
        <w:rPr>
          <w:rFonts w:ascii="Arial" w:eastAsia="Calibri" w:hAnsi="Arial" w:cs="Times New Roman"/>
          <w:b/>
          <w:spacing w:val="26"/>
          <w:sz w:val="20"/>
          <w:lang w:val="gl-ES"/>
        </w:rPr>
        <w:t xml:space="preserve"> </w:t>
      </w:r>
      <w:r w:rsidRPr="00A379D4">
        <w:rPr>
          <w:rFonts w:ascii="Arial" w:eastAsia="Calibri" w:hAnsi="Arial" w:cs="Times New Roman"/>
          <w:b/>
          <w:spacing w:val="-1"/>
          <w:sz w:val="20"/>
          <w:lang w:val="gl-ES"/>
        </w:rPr>
        <w:t>DOCUMENTO</w:t>
      </w:r>
      <w:r w:rsidRPr="00A379D4">
        <w:rPr>
          <w:rFonts w:ascii="Arial" w:eastAsia="Calibri" w:hAnsi="Arial" w:cs="Times New Roman"/>
          <w:b/>
          <w:spacing w:val="26"/>
          <w:sz w:val="20"/>
          <w:lang w:val="gl-ES"/>
        </w:rPr>
        <w:t xml:space="preserve"> </w:t>
      </w:r>
      <w:r w:rsidRPr="00A379D4">
        <w:rPr>
          <w:rFonts w:ascii="Arial" w:eastAsia="Calibri" w:hAnsi="Arial" w:cs="Times New Roman"/>
          <w:b/>
          <w:spacing w:val="-1"/>
          <w:sz w:val="20"/>
          <w:lang w:val="gl-ES"/>
        </w:rPr>
        <w:t>VINCULANTE</w:t>
      </w:r>
    </w:p>
    <w:p w:rsidR="00A379D4" w:rsidRPr="00A379D4" w:rsidRDefault="00A379D4" w:rsidP="00A379D4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20"/>
          <w:szCs w:val="20"/>
          <w:lang w:val="gl-ES"/>
        </w:rPr>
      </w:pPr>
    </w:p>
    <w:p w:rsidR="00A379D4" w:rsidRPr="00A379D4" w:rsidRDefault="00A379D4" w:rsidP="00A379D4">
      <w:pPr>
        <w:widowControl w:val="0"/>
        <w:numPr>
          <w:ilvl w:val="0"/>
          <w:numId w:val="1"/>
        </w:numPr>
        <w:tabs>
          <w:tab w:val="left" w:pos="2181"/>
        </w:tabs>
        <w:spacing w:after="0" w:line="243" w:lineRule="auto"/>
        <w:ind w:right="1575" w:hanging="307"/>
        <w:jc w:val="both"/>
        <w:rPr>
          <w:rFonts w:ascii="Arial" w:eastAsia="Arial" w:hAnsi="Arial" w:cs="Arial"/>
          <w:sz w:val="20"/>
          <w:szCs w:val="20"/>
          <w:lang w:val="gl-ES"/>
        </w:rPr>
      </w:pP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Datos</w:t>
      </w:r>
      <w:r w:rsidRPr="00A379D4">
        <w:rPr>
          <w:rFonts w:ascii="Arial" w:eastAsia="Arial" w:hAnsi="Arial" w:cs="Times New Roman"/>
          <w:spacing w:val="13"/>
          <w:sz w:val="20"/>
          <w:szCs w:val="20"/>
          <w:lang w:val="gl-ES"/>
        </w:rPr>
        <w:t xml:space="preserve"> </w:t>
      </w:r>
      <w:proofErr w:type="spellStart"/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identificativos</w:t>
      </w:r>
      <w:proofErr w:type="spellEnd"/>
      <w:r w:rsidRPr="00A379D4">
        <w:rPr>
          <w:rFonts w:ascii="Arial" w:eastAsia="Arial" w:hAnsi="Arial" w:cs="Times New Roman"/>
          <w:spacing w:val="11"/>
          <w:sz w:val="20"/>
          <w:szCs w:val="20"/>
          <w:lang w:val="gl-ES"/>
        </w:rPr>
        <w:t xml:space="preserve"> </w:t>
      </w:r>
      <w:r w:rsidR="00DD3034">
        <w:rPr>
          <w:rFonts w:ascii="Arial" w:eastAsia="Arial" w:hAnsi="Arial" w:cs="Times New Roman"/>
          <w:sz w:val="20"/>
          <w:szCs w:val="20"/>
          <w:lang w:val="gl-ES"/>
        </w:rPr>
        <w:t>d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os participantes,</w:t>
      </w:r>
      <w:r w:rsidRPr="00A379D4">
        <w:rPr>
          <w:rFonts w:ascii="Arial" w:eastAsia="Arial" w:hAnsi="Arial" w:cs="Times New Roman"/>
          <w:spacing w:val="1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incluíndo</w:t>
      </w:r>
      <w:r w:rsidRPr="00A379D4">
        <w:rPr>
          <w:rFonts w:ascii="Arial" w:eastAsia="Arial" w:hAnsi="Arial" w:cs="Times New Roman"/>
          <w:spacing w:val="1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entidades</w:t>
      </w:r>
      <w:r w:rsidRPr="00A379D4">
        <w:rPr>
          <w:rFonts w:ascii="Arial" w:eastAsia="Arial" w:hAnsi="Arial" w:cs="Times New Roman"/>
          <w:spacing w:val="59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colaboradoras.</w:t>
      </w:r>
    </w:p>
    <w:p w:rsidR="00A379D4" w:rsidRPr="00A379D4" w:rsidRDefault="00A379D4" w:rsidP="00A379D4">
      <w:pPr>
        <w:widowControl w:val="0"/>
        <w:numPr>
          <w:ilvl w:val="0"/>
          <w:numId w:val="1"/>
        </w:numPr>
        <w:tabs>
          <w:tab w:val="left" w:pos="2181"/>
        </w:tabs>
        <w:spacing w:after="0" w:line="243" w:lineRule="auto"/>
        <w:ind w:right="1572" w:hanging="307"/>
        <w:jc w:val="both"/>
        <w:rPr>
          <w:rFonts w:ascii="Arial" w:eastAsia="Arial" w:hAnsi="Arial" w:cs="Arial"/>
          <w:sz w:val="20"/>
          <w:szCs w:val="20"/>
          <w:lang w:val="gl-ES"/>
        </w:rPr>
      </w:pP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Obxecto</w:t>
      </w:r>
      <w:r w:rsidRPr="00A379D4">
        <w:rPr>
          <w:rFonts w:ascii="Arial" w:eastAsia="Arial" w:hAnsi="Arial" w:cs="Times New Roman"/>
          <w:spacing w:val="1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do</w:t>
      </w:r>
      <w:r w:rsidRPr="00A379D4">
        <w:rPr>
          <w:rFonts w:ascii="Arial" w:eastAsia="Arial" w:hAnsi="Arial" w:cs="Times New Roman"/>
          <w:spacing w:val="1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acordo.</w:t>
      </w:r>
      <w:r w:rsidRPr="00A379D4">
        <w:rPr>
          <w:rFonts w:ascii="Arial" w:eastAsia="Arial" w:hAnsi="Arial" w:cs="Times New Roman"/>
          <w:spacing w:val="1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O</w:t>
      </w:r>
      <w:r w:rsidRPr="00A379D4">
        <w:rPr>
          <w:rFonts w:ascii="Arial" w:eastAsia="Arial" w:hAnsi="Arial" w:cs="Times New Roman"/>
          <w:spacing w:val="6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obxecto</w:t>
      </w:r>
      <w:r w:rsidRPr="00A379D4">
        <w:rPr>
          <w:rFonts w:ascii="Arial" w:eastAsia="Arial" w:hAnsi="Arial" w:cs="Times New Roman"/>
          <w:spacing w:val="11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2"/>
          <w:sz w:val="20"/>
          <w:szCs w:val="20"/>
          <w:lang w:val="gl-ES"/>
        </w:rPr>
        <w:t>do</w:t>
      </w:r>
      <w:r w:rsidRPr="00A379D4">
        <w:rPr>
          <w:rFonts w:ascii="Arial" w:eastAsia="Arial" w:hAnsi="Arial" w:cs="Times New Roman"/>
          <w:spacing w:val="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documento</w:t>
      </w:r>
      <w:r w:rsidRPr="00A379D4">
        <w:rPr>
          <w:rFonts w:ascii="Arial" w:eastAsia="Arial" w:hAnsi="Arial" w:cs="Times New Roman"/>
          <w:spacing w:val="10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vinculante</w:t>
      </w:r>
      <w:r w:rsidRPr="00A379D4">
        <w:rPr>
          <w:rFonts w:ascii="Arial" w:eastAsia="Arial" w:hAnsi="Arial" w:cs="Times New Roman"/>
          <w:spacing w:val="10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será</w:t>
      </w:r>
      <w:r w:rsidRPr="00A379D4">
        <w:rPr>
          <w:rFonts w:ascii="Arial" w:eastAsia="Arial" w:hAnsi="Arial" w:cs="Times New Roman"/>
          <w:spacing w:val="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formalizar</w:t>
      </w:r>
      <w:r w:rsidRPr="00A379D4">
        <w:rPr>
          <w:rFonts w:ascii="Arial" w:eastAsia="Arial" w:hAnsi="Arial" w:cs="Times New Roman"/>
          <w:spacing w:val="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as</w:t>
      </w:r>
      <w:r w:rsidRPr="00A379D4">
        <w:rPr>
          <w:rFonts w:ascii="Arial" w:eastAsia="Arial" w:hAnsi="Arial" w:cs="Times New Roman"/>
          <w:spacing w:val="51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relacións</w:t>
      </w:r>
      <w:r w:rsidRPr="00A379D4">
        <w:rPr>
          <w:rFonts w:ascii="Arial" w:eastAsia="Arial" w:hAnsi="Arial" w:cs="Times New Roman"/>
          <w:spacing w:val="3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entre</w:t>
      </w:r>
      <w:r w:rsidRPr="00A379D4">
        <w:rPr>
          <w:rFonts w:ascii="Arial" w:eastAsia="Arial" w:hAnsi="Arial" w:cs="Times New Roman"/>
          <w:spacing w:val="3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2"/>
          <w:sz w:val="20"/>
          <w:szCs w:val="20"/>
          <w:lang w:val="gl-ES"/>
        </w:rPr>
        <w:t>os</w:t>
      </w:r>
      <w:r w:rsidRPr="00A379D4">
        <w:rPr>
          <w:rFonts w:ascii="Arial" w:eastAsia="Arial" w:hAnsi="Arial" w:cs="Times New Roman"/>
          <w:spacing w:val="3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Grupos,</w:t>
      </w:r>
      <w:r w:rsidRPr="00A379D4">
        <w:rPr>
          <w:rFonts w:ascii="Arial" w:eastAsia="Arial" w:hAnsi="Arial" w:cs="Times New Roman"/>
          <w:spacing w:val="3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incluíndo</w:t>
      </w:r>
      <w:r w:rsidRPr="00A379D4">
        <w:rPr>
          <w:rFonts w:ascii="Arial" w:eastAsia="Arial" w:hAnsi="Arial" w:cs="Times New Roman"/>
          <w:spacing w:val="3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2"/>
          <w:sz w:val="20"/>
          <w:szCs w:val="20"/>
          <w:lang w:val="gl-ES"/>
        </w:rPr>
        <w:t>a</w:t>
      </w:r>
      <w:r w:rsidRPr="00A379D4">
        <w:rPr>
          <w:rFonts w:ascii="Arial" w:eastAsia="Arial" w:hAnsi="Arial" w:cs="Times New Roman"/>
          <w:spacing w:val="3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designación</w:t>
      </w:r>
      <w:r w:rsidRPr="00A379D4">
        <w:rPr>
          <w:rFonts w:ascii="Arial" w:eastAsia="Arial" w:hAnsi="Arial" w:cs="Times New Roman"/>
          <w:spacing w:val="3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2"/>
          <w:sz w:val="20"/>
          <w:szCs w:val="20"/>
          <w:lang w:val="gl-ES"/>
        </w:rPr>
        <w:t>do</w:t>
      </w:r>
      <w:r w:rsidRPr="00A379D4">
        <w:rPr>
          <w:rFonts w:ascii="Arial" w:eastAsia="Arial" w:hAnsi="Arial" w:cs="Times New Roman"/>
          <w:spacing w:val="3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coordinador</w:t>
      </w:r>
      <w:r w:rsidRPr="00A379D4">
        <w:rPr>
          <w:rFonts w:ascii="Arial" w:eastAsia="Arial" w:hAnsi="Arial" w:cs="Times New Roman"/>
          <w:spacing w:val="3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e</w:t>
      </w:r>
      <w:r w:rsidRPr="00A379D4">
        <w:rPr>
          <w:rFonts w:ascii="Arial" w:eastAsia="Arial" w:hAnsi="Arial" w:cs="Times New Roman"/>
          <w:spacing w:val="27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2"/>
          <w:sz w:val="20"/>
          <w:szCs w:val="20"/>
          <w:lang w:val="gl-ES"/>
        </w:rPr>
        <w:t>os</w:t>
      </w:r>
      <w:r w:rsidRPr="00A379D4">
        <w:rPr>
          <w:rFonts w:ascii="Arial" w:eastAsia="Arial" w:hAnsi="Arial" w:cs="Times New Roman"/>
          <w:spacing w:val="3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detalles</w:t>
      </w:r>
      <w:r w:rsidRPr="00A379D4">
        <w:rPr>
          <w:rFonts w:ascii="Arial" w:eastAsia="Arial" w:hAnsi="Arial" w:cs="Times New Roman"/>
          <w:spacing w:val="3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 xml:space="preserve">de </w:t>
      </w:r>
      <w:r w:rsidRPr="00A379D4">
        <w:rPr>
          <w:rFonts w:ascii="Arial" w:eastAsia="Arial" w:hAnsi="Arial" w:cs="Times New Roman"/>
          <w:spacing w:val="38"/>
          <w:sz w:val="20"/>
          <w:szCs w:val="20"/>
          <w:lang w:val="gl-ES"/>
        </w:rPr>
        <w:t xml:space="preserve"> 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a súa actuación</w:t>
      </w:r>
      <w:r w:rsidRPr="00A379D4">
        <w:rPr>
          <w:rFonts w:ascii="Arial" w:eastAsia="Arial" w:hAnsi="Arial" w:cs="Times New Roman"/>
          <w:spacing w:val="40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interna.</w:t>
      </w:r>
      <w:r w:rsidRPr="00A379D4">
        <w:rPr>
          <w:rFonts w:ascii="Arial" w:eastAsia="Arial" w:hAnsi="Arial" w:cs="Times New Roman"/>
          <w:spacing w:val="40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Deberá</w:t>
      </w:r>
      <w:r w:rsidRPr="00A379D4">
        <w:rPr>
          <w:rFonts w:ascii="Arial" w:eastAsia="Arial" w:hAnsi="Arial" w:cs="Times New Roman"/>
          <w:spacing w:val="3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estar</w:t>
      </w:r>
      <w:r w:rsidRPr="00A379D4">
        <w:rPr>
          <w:rFonts w:ascii="Arial" w:eastAsia="Arial" w:hAnsi="Arial" w:cs="Times New Roman"/>
          <w:spacing w:val="36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asinado</w:t>
      </w:r>
      <w:r w:rsidRPr="00A379D4">
        <w:rPr>
          <w:rFonts w:ascii="Arial" w:eastAsia="Arial" w:hAnsi="Arial" w:cs="Times New Roman"/>
          <w:spacing w:val="3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2"/>
          <w:sz w:val="20"/>
          <w:szCs w:val="20"/>
          <w:lang w:val="gl-ES"/>
        </w:rPr>
        <w:t>por todos</w:t>
      </w:r>
      <w:r w:rsidRPr="00A379D4">
        <w:rPr>
          <w:rFonts w:ascii="Arial" w:eastAsia="Arial" w:hAnsi="Arial" w:cs="Times New Roman"/>
          <w:spacing w:val="37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41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os</w:t>
      </w:r>
      <w:r w:rsidRPr="00A379D4">
        <w:rPr>
          <w:rFonts w:ascii="Arial" w:eastAsia="Arial" w:hAnsi="Arial" w:cs="Times New Roman"/>
          <w:spacing w:val="37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Grupos</w:t>
      </w:r>
      <w:r w:rsidRPr="00A379D4">
        <w:rPr>
          <w:rFonts w:ascii="Arial" w:eastAsia="Arial" w:hAnsi="Arial" w:cs="Times New Roman"/>
          <w:spacing w:val="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e,</w:t>
      </w:r>
      <w:r w:rsidRPr="00A379D4">
        <w:rPr>
          <w:rFonts w:ascii="Arial" w:eastAsia="Arial" w:hAnsi="Arial" w:cs="Times New Roman"/>
          <w:spacing w:val="7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no seu caso,</w:t>
      </w:r>
      <w:r w:rsidRPr="00A379D4">
        <w:rPr>
          <w:rFonts w:ascii="Arial" w:eastAsia="Arial" w:hAnsi="Arial" w:cs="Times New Roman"/>
          <w:spacing w:val="7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10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2"/>
          <w:sz w:val="20"/>
          <w:szCs w:val="20"/>
          <w:lang w:val="gl-ES"/>
        </w:rPr>
        <w:t>polas</w:t>
      </w:r>
      <w:r w:rsidRPr="00A379D4">
        <w:rPr>
          <w:rFonts w:ascii="Arial" w:eastAsia="Arial" w:hAnsi="Arial" w:cs="Times New Roman"/>
          <w:spacing w:val="6"/>
          <w:sz w:val="20"/>
          <w:szCs w:val="20"/>
          <w:lang w:val="gl-ES"/>
        </w:rPr>
        <w:t xml:space="preserve">  </w:t>
      </w:r>
      <w:r w:rsidRPr="00A379D4">
        <w:rPr>
          <w:rFonts w:ascii="Arial" w:eastAsia="Arial" w:hAnsi="Arial" w:cs="Times New Roman"/>
          <w:spacing w:val="-3"/>
          <w:sz w:val="20"/>
          <w:szCs w:val="20"/>
          <w:lang w:val="gl-ES"/>
        </w:rPr>
        <w:t>entidades</w:t>
      </w:r>
      <w:r w:rsidRPr="00A379D4">
        <w:rPr>
          <w:rFonts w:ascii="Arial" w:eastAsia="Arial" w:hAnsi="Arial" w:cs="Times New Roman"/>
          <w:spacing w:val="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4"/>
          <w:sz w:val="20"/>
          <w:szCs w:val="20"/>
          <w:lang w:val="gl-ES"/>
        </w:rPr>
        <w:t>colaboradoras.</w:t>
      </w:r>
    </w:p>
    <w:p w:rsidR="00A379D4" w:rsidRPr="00A379D4" w:rsidRDefault="00A379D4" w:rsidP="00A379D4">
      <w:pPr>
        <w:widowControl w:val="0"/>
        <w:numPr>
          <w:ilvl w:val="0"/>
          <w:numId w:val="1"/>
        </w:numPr>
        <w:tabs>
          <w:tab w:val="left" w:pos="2181"/>
        </w:tabs>
        <w:spacing w:after="0" w:line="243" w:lineRule="auto"/>
        <w:ind w:right="1574" w:hanging="307"/>
        <w:jc w:val="both"/>
        <w:rPr>
          <w:rFonts w:ascii="Arial" w:eastAsia="Arial" w:hAnsi="Arial" w:cs="Arial"/>
          <w:sz w:val="20"/>
          <w:szCs w:val="20"/>
          <w:lang w:val="gl-ES"/>
        </w:rPr>
      </w:pP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Datos</w:t>
      </w:r>
      <w:r w:rsidRPr="00A379D4">
        <w:rPr>
          <w:rFonts w:ascii="Arial" w:eastAsia="Arial" w:hAnsi="Arial" w:cs="Times New Roman"/>
          <w:spacing w:val="3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básicos</w:t>
      </w:r>
      <w:r w:rsidRPr="00A379D4">
        <w:rPr>
          <w:rFonts w:ascii="Arial" w:eastAsia="Arial" w:hAnsi="Arial" w:cs="Times New Roman"/>
          <w:spacing w:val="3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do</w:t>
      </w:r>
      <w:r w:rsidRPr="00A379D4">
        <w:rPr>
          <w:rFonts w:ascii="Arial" w:eastAsia="Arial" w:hAnsi="Arial" w:cs="Times New Roman"/>
          <w:spacing w:val="3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proxecto</w:t>
      </w:r>
      <w:r w:rsidRPr="00A379D4">
        <w:rPr>
          <w:rFonts w:ascii="Arial" w:eastAsia="Arial" w:hAnsi="Arial" w:cs="Times New Roman"/>
          <w:spacing w:val="37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de cooperación,</w:t>
      </w:r>
      <w:r w:rsidRPr="00A379D4">
        <w:rPr>
          <w:rFonts w:ascii="Arial" w:eastAsia="Arial" w:hAnsi="Arial" w:cs="Times New Roman"/>
          <w:spacing w:val="3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3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incluíndo</w:t>
      </w:r>
      <w:r w:rsidRPr="00A379D4">
        <w:rPr>
          <w:rFonts w:ascii="Arial" w:eastAsia="Arial" w:hAnsi="Arial" w:cs="Times New Roman"/>
          <w:spacing w:val="3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polo menos</w:t>
      </w:r>
      <w:r w:rsidRPr="00A379D4">
        <w:rPr>
          <w:rFonts w:ascii="Arial" w:eastAsia="Arial" w:hAnsi="Arial" w:cs="Times New Roman"/>
          <w:spacing w:val="3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31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título,</w:t>
      </w:r>
      <w:r w:rsidRPr="00A379D4">
        <w:rPr>
          <w:rFonts w:ascii="Arial" w:eastAsia="Arial" w:hAnsi="Arial" w:cs="Times New Roman"/>
          <w:spacing w:val="67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finalidade,</w:t>
      </w:r>
      <w:r w:rsidRPr="00A379D4">
        <w:rPr>
          <w:rFonts w:ascii="Arial" w:eastAsia="Arial" w:hAnsi="Arial" w:cs="Times New Roman"/>
          <w:spacing w:val="1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sector</w:t>
      </w:r>
      <w:r w:rsidRPr="00A379D4">
        <w:rPr>
          <w:rFonts w:ascii="Arial" w:eastAsia="Arial" w:hAnsi="Arial" w:cs="Times New Roman"/>
          <w:spacing w:val="1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ou</w:t>
      </w:r>
      <w:r w:rsidRPr="00A379D4">
        <w:rPr>
          <w:rFonts w:ascii="Arial" w:eastAsia="Arial" w:hAnsi="Arial" w:cs="Times New Roman"/>
          <w:spacing w:val="13"/>
          <w:sz w:val="20"/>
          <w:szCs w:val="20"/>
          <w:lang w:val="gl-ES"/>
        </w:rPr>
        <w:t xml:space="preserve"> </w:t>
      </w:r>
      <w:proofErr w:type="spellStart"/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subsector</w:t>
      </w:r>
      <w:proofErr w:type="spellEnd"/>
      <w:r w:rsidRPr="00A379D4">
        <w:rPr>
          <w:rFonts w:ascii="Arial" w:eastAsia="Arial" w:hAnsi="Arial" w:cs="Times New Roman"/>
          <w:spacing w:val="1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en que</w:t>
      </w:r>
      <w:r w:rsidRPr="00A379D4">
        <w:rPr>
          <w:rFonts w:ascii="Arial" w:eastAsia="Arial" w:hAnsi="Arial" w:cs="Times New Roman"/>
          <w:spacing w:val="1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1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se desenvolve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1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1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 xml:space="preserve">e </w:t>
      </w:r>
      <w:r w:rsidRPr="00A379D4">
        <w:rPr>
          <w:rFonts w:ascii="Arial" w:eastAsia="Arial" w:hAnsi="Arial" w:cs="Times New Roman"/>
          <w:spacing w:val="1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resultados</w:t>
      </w:r>
      <w:r w:rsidRPr="00A379D4">
        <w:rPr>
          <w:rFonts w:ascii="Arial" w:eastAsia="Arial" w:hAnsi="Arial" w:cs="Times New Roman"/>
          <w:spacing w:val="63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esperados.</w:t>
      </w:r>
    </w:p>
    <w:p w:rsidR="00A379D4" w:rsidRPr="00A379D4" w:rsidRDefault="00A379D4" w:rsidP="00A379D4">
      <w:pPr>
        <w:widowControl w:val="0"/>
        <w:numPr>
          <w:ilvl w:val="0"/>
          <w:numId w:val="1"/>
        </w:numPr>
        <w:tabs>
          <w:tab w:val="left" w:pos="2181"/>
        </w:tabs>
        <w:spacing w:after="0" w:line="243" w:lineRule="auto"/>
        <w:ind w:right="1576" w:hanging="307"/>
        <w:jc w:val="both"/>
        <w:rPr>
          <w:rFonts w:ascii="Arial" w:eastAsia="Arial" w:hAnsi="Arial" w:cs="Arial"/>
          <w:sz w:val="20"/>
          <w:szCs w:val="20"/>
          <w:lang w:val="gl-ES"/>
        </w:rPr>
      </w:pP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Grupo</w:t>
      </w:r>
      <w:r w:rsidRPr="00A379D4">
        <w:rPr>
          <w:rFonts w:ascii="Arial" w:eastAsia="Arial" w:hAnsi="Arial" w:cs="Times New Roman"/>
          <w:spacing w:val="4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coordinador</w:t>
      </w:r>
      <w:r w:rsidRPr="00A379D4">
        <w:rPr>
          <w:rFonts w:ascii="Arial" w:eastAsia="Arial" w:hAnsi="Arial" w:cs="Times New Roman"/>
          <w:spacing w:val="4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do</w:t>
      </w:r>
      <w:r w:rsidRPr="00A379D4">
        <w:rPr>
          <w:rFonts w:ascii="Arial" w:eastAsia="Arial" w:hAnsi="Arial" w:cs="Times New Roman"/>
          <w:spacing w:val="4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proxecto.</w:t>
      </w:r>
      <w:r w:rsidRPr="00A379D4">
        <w:rPr>
          <w:rFonts w:ascii="Arial" w:eastAsia="Arial" w:hAnsi="Arial" w:cs="Times New Roman"/>
          <w:spacing w:val="46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Os</w:t>
      </w:r>
      <w:r w:rsidRPr="00A379D4">
        <w:rPr>
          <w:rFonts w:ascii="Arial" w:eastAsia="Arial" w:hAnsi="Arial" w:cs="Times New Roman"/>
          <w:spacing w:val="4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Grupos</w:t>
      </w:r>
      <w:r w:rsidRPr="00A379D4">
        <w:rPr>
          <w:rFonts w:ascii="Arial" w:eastAsia="Arial" w:hAnsi="Arial" w:cs="Times New Roman"/>
          <w:spacing w:val="4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acordarán</w:t>
      </w:r>
      <w:r w:rsidRPr="00A379D4">
        <w:rPr>
          <w:rFonts w:ascii="Arial" w:eastAsia="Arial" w:hAnsi="Arial" w:cs="Times New Roman"/>
          <w:spacing w:val="4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a</w:t>
      </w:r>
      <w:r w:rsidRPr="00A379D4">
        <w:rPr>
          <w:rFonts w:ascii="Arial" w:eastAsia="Arial" w:hAnsi="Arial" w:cs="Times New Roman"/>
          <w:spacing w:val="46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designación</w:t>
      </w:r>
      <w:r w:rsidRPr="00A379D4">
        <w:rPr>
          <w:rFonts w:ascii="Arial" w:eastAsia="Arial" w:hAnsi="Arial" w:cs="Times New Roman"/>
          <w:spacing w:val="61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 xml:space="preserve">de </w:t>
      </w:r>
      <w:r w:rsidRPr="00A379D4">
        <w:rPr>
          <w:rFonts w:ascii="Arial" w:eastAsia="Arial" w:hAnsi="Arial" w:cs="Times New Roman"/>
          <w:spacing w:val="5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5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un coordinador</w:t>
      </w:r>
      <w:r w:rsidRPr="00A379D4">
        <w:rPr>
          <w:rFonts w:ascii="Arial" w:eastAsia="Arial" w:hAnsi="Arial" w:cs="Times New Roman"/>
          <w:spacing w:val="51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do</w:t>
      </w:r>
      <w:r w:rsidRPr="00A379D4">
        <w:rPr>
          <w:rFonts w:ascii="Arial" w:eastAsia="Arial" w:hAnsi="Arial" w:cs="Times New Roman"/>
          <w:spacing w:val="5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proxecto,</w:t>
      </w:r>
      <w:r w:rsidRPr="00A379D4">
        <w:rPr>
          <w:rFonts w:ascii="Arial" w:eastAsia="Arial" w:hAnsi="Arial" w:cs="Times New Roman"/>
          <w:spacing w:val="5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que</w:t>
      </w:r>
      <w:r w:rsidRPr="00A379D4">
        <w:rPr>
          <w:rFonts w:ascii="Arial" w:eastAsia="Arial" w:hAnsi="Arial" w:cs="Times New Roman"/>
          <w:spacing w:val="5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será</w:t>
      </w:r>
      <w:r w:rsidRPr="00A379D4">
        <w:rPr>
          <w:rFonts w:ascii="Arial" w:eastAsia="Arial" w:hAnsi="Arial" w:cs="Times New Roman"/>
          <w:spacing w:val="5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o</w:t>
      </w:r>
      <w:r w:rsidRPr="00A379D4">
        <w:rPr>
          <w:rFonts w:ascii="Arial" w:eastAsia="Arial" w:hAnsi="Arial" w:cs="Times New Roman"/>
          <w:spacing w:val="5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interlocutor</w:t>
      </w:r>
      <w:r w:rsidRPr="00A379D4">
        <w:rPr>
          <w:rFonts w:ascii="Arial" w:eastAsia="Arial" w:hAnsi="Arial" w:cs="Times New Roman"/>
          <w:spacing w:val="5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único</w:t>
      </w:r>
      <w:r w:rsidRPr="00A379D4">
        <w:rPr>
          <w:rFonts w:ascii="Arial" w:eastAsia="Arial" w:hAnsi="Arial" w:cs="Times New Roman"/>
          <w:spacing w:val="5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 xml:space="preserve">con </w:t>
      </w:r>
      <w:r w:rsidRPr="00A379D4">
        <w:rPr>
          <w:rFonts w:ascii="Arial" w:eastAsia="Arial" w:hAnsi="Arial" w:cs="Times New Roman"/>
          <w:spacing w:val="5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51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a Dirección</w:t>
      </w:r>
      <w:r w:rsidRPr="00A379D4">
        <w:rPr>
          <w:rFonts w:ascii="Arial" w:eastAsia="Arial" w:hAnsi="Arial" w:cs="Times New Roman"/>
          <w:spacing w:val="1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Xeral</w:t>
      </w:r>
      <w:r w:rsidRPr="00A379D4">
        <w:rPr>
          <w:rFonts w:ascii="Arial" w:eastAsia="Arial" w:hAnsi="Arial" w:cs="Times New Roman"/>
          <w:spacing w:val="11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de Desenvolvemento</w:t>
      </w:r>
      <w:r w:rsidRPr="00A379D4">
        <w:rPr>
          <w:rFonts w:ascii="Arial" w:eastAsia="Arial" w:hAnsi="Arial" w:cs="Times New Roman"/>
          <w:spacing w:val="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1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Rural.</w:t>
      </w:r>
      <w:r w:rsidRPr="00A379D4">
        <w:rPr>
          <w:rFonts w:ascii="Arial" w:eastAsia="Arial" w:hAnsi="Arial" w:cs="Times New Roman"/>
          <w:spacing w:val="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 xml:space="preserve">En </w:t>
      </w:r>
      <w:r w:rsidRPr="00A379D4">
        <w:rPr>
          <w:rFonts w:ascii="Arial" w:eastAsia="Arial" w:hAnsi="Arial" w:cs="Times New Roman"/>
          <w:spacing w:val="10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11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os proxectos</w:t>
      </w:r>
      <w:r w:rsidRPr="00A379D4">
        <w:rPr>
          <w:rFonts w:ascii="Arial" w:eastAsia="Arial" w:hAnsi="Arial" w:cs="Times New Roman"/>
          <w:spacing w:val="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 xml:space="preserve">en </w:t>
      </w:r>
      <w:r w:rsidRPr="00A379D4">
        <w:rPr>
          <w:rFonts w:ascii="Arial" w:eastAsia="Arial" w:hAnsi="Arial" w:cs="Times New Roman"/>
          <w:spacing w:val="1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os que</w:t>
      </w:r>
      <w:r w:rsidRPr="00A379D4">
        <w:rPr>
          <w:rFonts w:ascii="Arial" w:eastAsia="Arial" w:hAnsi="Arial" w:cs="Times New Roman"/>
          <w:spacing w:val="57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participen</w:t>
      </w:r>
      <w:r w:rsidRPr="00A379D4">
        <w:rPr>
          <w:rFonts w:ascii="Arial" w:eastAsia="Arial" w:hAnsi="Arial" w:cs="Times New Roman"/>
          <w:spacing w:val="1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Grupos</w:t>
      </w:r>
      <w:r w:rsidRPr="00A379D4">
        <w:rPr>
          <w:rFonts w:ascii="Arial" w:eastAsia="Arial" w:hAnsi="Arial" w:cs="Times New Roman"/>
          <w:spacing w:val="1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de fóra</w:t>
      </w:r>
      <w:r w:rsidRPr="00A379D4">
        <w:rPr>
          <w:rFonts w:ascii="Arial" w:eastAsia="Arial" w:hAnsi="Arial" w:cs="Times New Roman"/>
          <w:spacing w:val="17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19"/>
          <w:sz w:val="20"/>
          <w:szCs w:val="20"/>
          <w:lang w:val="gl-ES"/>
        </w:rPr>
        <w:t xml:space="preserve"> 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da</w:t>
      </w:r>
      <w:r w:rsidRPr="00A379D4">
        <w:rPr>
          <w:rFonts w:ascii="Arial" w:eastAsia="Arial" w:hAnsi="Arial" w:cs="Times New Roman"/>
          <w:spacing w:val="1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Comunidade</w:t>
      </w:r>
      <w:r w:rsidRPr="00A379D4">
        <w:rPr>
          <w:rFonts w:ascii="Arial" w:eastAsia="Arial" w:hAnsi="Arial" w:cs="Times New Roman"/>
          <w:spacing w:val="1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Autónoma</w:t>
      </w:r>
      <w:r w:rsidRPr="00A379D4">
        <w:rPr>
          <w:rFonts w:ascii="Arial" w:eastAsia="Arial" w:hAnsi="Arial" w:cs="Times New Roman"/>
          <w:spacing w:val="19"/>
          <w:sz w:val="20"/>
          <w:szCs w:val="20"/>
          <w:lang w:val="gl-ES"/>
        </w:rPr>
        <w:t xml:space="preserve"> </w:t>
      </w:r>
      <w:r w:rsidR="00DD3034">
        <w:rPr>
          <w:rFonts w:ascii="Arial" w:eastAsia="Arial" w:hAnsi="Arial" w:cs="Times New Roman"/>
          <w:sz w:val="20"/>
          <w:szCs w:val="20"/>
          <w:lang w:val="gl-ES"/>
        </w:rPr>
        <w:t>de Galicia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,</w:t>
      </w:r>
      <w:r w:rsidRPr="00A379D4">
        <w:rPr>
          <w:rFonts w:ascii="Arial" w:eastAsia="Arial" w:hAnsi="Arial" w:cs="Times New Roman"/>
          <w:spacing w:val="20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49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deberá</w:t>
      </w:r>
      <w:r w:rsidRPr="00A379D4">
        <w:rPr>
          <w:rFonts w:ascii="Arial" w:eastAsia="Arial" w:hAnsi="Arial" w:cs="Times New Roman"/>
          <w:spacing w:val="3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haber</w:t>
      </w:r>
      <w:r w:rsidRPr="00A379D4">
        <w:rPr>
          <w:rFonts w:ascii="Arial" w:eastAsia="Arial" w:hAnsi="Arial" w:cs="Times New Roman"/>
          <w:spacing w:val="3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un</w:t>
      </w:r>
      <w:r w:rsidRPr="00A379D4">
        <w:rPr>
          <w:rFonts w:ascii="Arial" w:eastAsia="Arial" w:hAnsi="Arial" w:cs="Times New Roman"/>
          <w:spacing w:val="3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Grupo</w:t>
      </w:r>
      <w:r w:rsidRPr="00A379D4">
        <w:rPr>
          <w:rFonts w:ascii="Arial" w:eastAsia="Arial" w:hAnsi="Arial" w:cs="Times New Roman"/>
          <w:spacing w:val="36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coordinador</w:t>
      </w:r>
      <w:r w:rsidRPr="00A379D4">
        <w:rPr>
          <w:rFonts w:ascii="Arial" w:eastAsia="Arial" w:hAnsi="Arial" w:cs="Times New Roman"/>
          <w:spacing w:val="3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específico</w:t>
      </w:r>
      <w:r w:rsidRPr="00A379D4">
        <w:rPr>
          <w:rFonts w:ascii="Arial" w:eastAsia="Arial" w:hAnsi="Arial" w:cs="Times New Roman"/>
          <w:spacing w:val="36"/>
          <w:sz w:val="20"/>
          <w:szCs w:val="20"/>
          <w:lang w:val="gl-ES"/>
        </w:rPr>
        <w:t xml:space="preserve"> </w:t>
      </w:r>
      <w:r w:rsidR="00DD3034">
        <w:rPr>
          <w:rFonts w:ascii="Arial" w:eastAsia="Arial" w:hAnsi="Arial" w:cs="Times New Roman"/>
          <w:spacing w:val="-1"/>
          <w:sz w:val="20"/>
          <w:szCs w:val="20"/>
          <w:lang w:val="gl-ES"/>
        </w:rPr>
        <w:t>d</w:t>
      </w:r>
      <w:r w:rsidRPr="00A379D4">
        <w:rPr>
          <w:rFonts w:ascii="Arial" w:eastAsia="Arial" w:hAnsi="Arial" w:cs="Times New Roman"/>
          <w:spacing w:val="-2"/>
          <w:sz w:val="20"/>
          <w:szCs w:val="20"/>
          <w:lang w:val="gl-ES"/>
        </w:rPr>
        <w:t>os Grupos</w:t>
      </w:r>
      <w:r w:rsidRPr="00A379D4">
        <w:rPr>
          <w:rFonts w:ascii="Arial" w:eastAsia="Arial" w:hAnsi="Arial" w:cs="Times New Roman"/>
          <w:spacing w:val="57"/>
          <w:w w:val="102"/>
          <w:sz w:val="20"/>
          <w:szCs w:val="20"/>
          <w:lang w:val="gl-ES"/>
        </w:rPr>
        <w:t xml:space="preserve"> </w:t>
      </w:r>
      <w:r w:rsidR="00DD3034">
        <w:rPr>
          <w:rFonts w:ascii="Arial" w:eastAsia="Arial" w:hAnsi="Arial" w:cs="Times New Roman"/>
          <w:spacing w:val="-1"/>
          <w:sz w:val="20"/>
          <w:szCs w:val="20"/>
          <w:lang w:val="gl-ES"/>
        </w:rPr>
        <w:t>galegos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.</w:t>
      </w:r>
      <w:r w:rsidRPr="00A379D4">
        <w:rPr>
          <w:rFonts w:ascii="Arial" w:eastAsia="Arial" w:hAnsi="Arial" w:cs="Times New Roman"/>
          <w:spacing w:val="5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O</w:t>
      </w:r>
      <w:r w:rsidRPr="00A379D4">
        <w:rPr>
          <w:rFonts w:ascii="Arial" w:eastAsia="Arial" w:hAnsi="Arial" w:cs="Times New Roman"/>
          <w:spacing w:val="5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documento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regulará</w:t>
      </w:r>
      <w:r w:rsidRPr="00A379D4">
        <w:rPr>
          <w:rFonts w:ascii="Arial" w:eastAsia="Arial" w:hAnsi="Arial" w:cs="Times New Roman"/>
          <w:spacing w:val="1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as</w:t>
      </w:r>
      <w:r w:rsidRPr="00A379D4">
        <w:rPr>
          <w:rFonts w:ascii="Arial" w:eastAsia="Arial" w:hAnsi="Arial" w:cs="Times New Roman"/>
          <w:spacing w:val="5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funcións</w:t>
      </w:r>
      <w:r w:rsidRPr="00A379D4">
        <w:rPr>
          <w:rFonts w:ascii="Arial" w:eastAsia="Arial" w:hAnsi="Arial" w:cs="Times New Roman"/>
          <w:spacing w:val="5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e</w:t>
      </w:r>
      <w:r w:rsidRPr="00A379D4">
        <w:rPr>
          <w:rFonts w:ascii="Arial" w:eastAsia="Arial" w:hAnsi="Arial" w:cs="Times New Roman"/>
          <w:spacing w:val="5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responsabilidades</w:t>
      </w:r>
      <w:r w:rsidRPr="00A379D4">
        <w:rPr>
          <w:rFonts w:ascii="Arial" w:eastAsia="Arial" w:hAnsi="Arial" w:cs="Times New Roman"/>
          <w:spacing w:val="69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do</w:t>
      </w:r>
      <w:r w:rsidRPr="00A379D4">
        <w:rPr>
          <w:rFonts w:ascii="Arial" w:eastAsia="Arial" w:hAnsi="Arial" w:cs="Times New Roman"/>
          <w:spacing w:val="20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Grupo</w:t>
      </w:r>
      <w:r w:rsidRPr="00A379D4">
        <w:rPr>
          <w:rFonts w:ascii="Arial" w:eastAsia="Arial" w:hAnsi="Arial" w:cs="Times New Roman"/>
          <w:spacing w:val="21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coordinador.</w:t>
      </w:r>
    </w:p>
    <w:p w:rsidR="00A379D4" w:rsidRPr="00A379D4" w:rsidRDefault="00A379D4" w:rsidP="00A379D4">
      <w:pPr>
        <w:widowControl w:val="0"/>
        <w:numPr>
          <w:ilvl w:val="0"/>
          <w:numId w:val="1"/>
        </w:numPr>
        <w:tabs>
          <w:tab w:val="left" w:pos="2181"/>
        </w:tabs>
        <w:spacing w:after="0" w:line="243" w:lineRule="auto"/>
        <w:ind w:right="1578" w:hanging="307"/>
        <w:jc w:val="both"/>
        <w:rPr>
          <w:rFonts w:ascii="Arial" w:eastAsia="Arial" w:hAnsi="Arial" w:cs="Arial"/>
          <w:sz w:val="20"/>
          <w:szCs w:val="20"/>
          <w:lang w:val="gl-ES"/>
        </w:rPr>
      </w:pP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Contribucións</w:t>
      </w:r>
      <w:r w:rsidRPr="00A379D4">
        <w:rPr>
          <w:rFonts w:ascii="Arial" w:eastAsia="Arial" w:hAnsi="Arial" w:cs="Times New Roman"/>
          <w:spacing w:val="36"/>
          <w:sz w:val="20"/>
          <w:szCs w:val="20"/>
          <w:lang w:val="gl-ES"/>
        </w:rPr>
        <w:t xml:space="preserve"> </w:t>
      </w:r>
      <w:r w:rsidR="00DD3034">
        <w:rPr>
          <w:rFonts w:ascii="Arial" w:eastAsia="Arial" w:hAnsi="Arial" w:cs="Times New Roman"/>
          <w:sz w:val="20"/>
          <w:szCs w:val="20"/>
          <w:lang w:val="gl-ES"/>
        </w:rPr>
        <w:t>d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os participantes</w:t>
      </w:r>
      <w:r w:rsidRPr="00A379D4">
        <w:rPr>
          <w:rFonts w:ascii="Arial" w:eastAsia="Arial" w:hAnsi="Arial" w:cs="Times New Roman"/>
          <w:spacing w:val="36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para</w:t>
      </w:r>
      <w:r w:rsidRPr="00A379D4">
        <w:rPr>
          <w:rFonts w:ascii="Arial" w:eastAsia="Arial" w:hAnsi="Arial" w:cs="Times New Roman"/>
          <w:spacing w:val="37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a</w:t>
      </w:r>
      <w:r w:rsidRPr="00A379D4">
        <w:rPr>
          <w:rFonts w:ascii="Arial" w:eastAsia="Arial" w:hAnsi="Arial" w:cs="Times New Roman"/>
          <w:spacing w:val="16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execución</w:t>
      </w:r>
      <w:r w:rsidRPr="00A379D4">
        <w:rPr>
          <w:rFonts w:ascii="Arial" w:eastAsia="Arial" w:hAnsi="Arial" w:cs="Times New Roman"/>
          <w:spacing w:val="37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do</w:t>
      </w:r>
      <w:r w:rsidRPr="00A379D4">
        <w:rPr>
          <w:rFonts w:ascii="Arial" w:eastAsia="Arial" w:hAnsi="Arial" w:cs="Times New Roman"/>
          <w:spacing w:val="36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proxecto,</w:t>
      </w:r>
      <w:r w:rsidRPr="00A379D4">
        <w:rPr>
          <w:rFonts w:ascii="Arial" w:eastAsia="Arial" w:hAnsi="Arial" w:cs="Times New Roman"/>
          <w:spacing w:val="37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as</w:t>
      </w:r>
      <w:r w:rsidRPr="00A379D4">
        <w:rPr>
          <w:rFonts w:ascii="Arial" w:eastAsia="Arial" w:hAnsi="Arial" w:cs="Times New Roman"/>
          <w:spacing w:val="73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contribucións</w:t>
      </w:r>
      <w:r w:rsidRPr="00A379D4">
        <w:rPr>
          <w:rFonts w:ascii="Arial" w:eastAsia="Arial" w:hAnsi="Arial" w:cs="Times New Roman"/>
          <w:spacing w:val="2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incluirán</w:t>
      </w:r>
      <w:r w:rsidRPr="00A379D4">
        <w:rPr>
          <w:rFonts w:ascii="Arial" w:eastAsia="Arial" w:hAnsi="Arial" w:cs="Times New Roman"/>
          <w:spacing w:val="2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o</w:t>
      </w:r>
      <w:r w:rsidRPr="00A379D4">
        <w:rPr>
          <w:rFonts w:ascii="Arial" w:eastAsia="Arial" w:hAnsi="Arial" w:cs="Times New Roman"/>
          <w:spacing w:val="2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compromiso</w:t>
      </w:r>
      <w:r w:rsidRPr="00A379D4">
        <w:rPr>
          <w:rFonts w:ascii="Arial" w:eastAsia="Arial" w:hAnsi="Arial" w:cs="Times New Roman"/>
          <w:spacing w:val="1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financeiro.</w:t>
      </w:r>
    </w:p>
    <w:p w:rsidR="00A379D4" w:rsidRPr="00A379D4" w:rsidRDefault="00A379D4" w:rsidP="00A379D4">
      <w:pPr>
        <w:widowControl w:val="0"/>
        <w:numPr>
          <w:ilvl w:val="0"/>
          <w:numId w:val="1"/>
        </w:numPr>
        <w:tabs>
          <w:tab w:val="left" w:pos="2181"/>
        </w:tabs>
        <w:spacing w:after="0" w:line="240" w:lineRule="auto"/>
        <w:ind w:left="2180" w:hanging="297"/>
        <w:rPr>
          <w:rFonts w:ascii="Arial" w:eastAsia="Arial" w:hAnsi="Arial" w:cs="Arial"/>
          <w:sz w:val="20"/>
          <w:szCs w:val="20"/>
          <w:lang w:val="gl-ES"/>
        </w:rPr>
      </w:pP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Responsabilidades</w:t>
      </w:r>
      <w:r w:rsidRPr="00A379D4">
        <w:rPr>
          <w:rFonts w:ascii="Arial" w:eastAsia="Arial" w:hAnsi="Arial" w:cs="Times New Roman"/>
          <w:spacing w:val="1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e</w:t>
      </w:r>
      <w:r w:rsidRPr="00A379D4">
        <w:rPr>
          <w:rFonts w:ascii="Arial" w:eastAsia="Arial" w:hAnsi="Arial" w:cs="Times New Roman"/>
          <w:spacing w:val="17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obrigacións</w:t>
      </w:r>
      <w:r w:rsidRPr="00A379D4">
        <w:rPr>
          <w:rFonts w:ascii="Arial" w:eastAsia="Arial" w:hAnsi="Arial" w:cs="Times New Roman"/>
          <w:spacing w:val="1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 xml:space="preserve">de </w:t>
      </w:r>
      <w:r w:rsidRPr="00A379D4">
        <w:rPr>
          <w:rFonts w:ascii="Arial" w:eastAsia="Arial" w:hAnsi="Arial" w:cs="Times New Roman"/>
          <w:spacing w:val="21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17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os participantes.</w:t>
      </w:r>
    </w:p>
    <w:p w:rsidR="00A379D4" w:rsidRPr="00A379D4" w:rsidRDefault="00A379D4" w:rsidP="00A379D4">
      <w:pPr>
        <w:widowControl w:val="0"/>
        <w:numPr>
          <w:ilvl w:val="0"/>
          <w:numId w:val="1"/>
        </w:numPr>
        <w:tabs>
          <w:tab w:val="left" w:pos="2181"/>
        </w:tabs>
        <w:spacing w:before="3" w:after="0" w:line="243" w:lineRule="auto"/>
        <w:ind w:right="1575" w:hanging="307"/>
        <w:jc w:val="both"/>
        <w:rPr>
          <w:rFonts w:ascii="Arial" w:eastAsia="Arial" w:hAnsi="Arial" w:cs="Arial"/>
          <w:sz w:val="20"/>
          <w:szCs w:val="20"/>
          <w:lang w:val="gl-ES"/>
        </w:rPr>
      </w:pP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Causas</w:t>
      </w:r>
      <w:r w:rsidRPr="00A379D4">
        <w:rPr>
          <w:rFonts w:ascii="Arial" w:eastAsia="Arial" w:hAnsi="Arial" w:cs="Times New Roman"/>
          <w:spacing w:val="1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de forza</w:t>
      </w:r>
      <w:r w:rsidRPr="00A379D4">
        <w:rPr>
          <w:rFonts w:ascii="Arial" w:eastAsia="Arial" w:hAnsi="Arial" w:cs="Times New Roman"/>
          <w:spacing w:val="1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16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maior.</w:t>
      </w:r>
      <w:r w:rsidRPr="00A379D4">
        <w:rPr>
          <w:rFonts w:ascii="Arial" w:eastAsia="Arial" w:hAnsi="Arial" w:cs="Times New Roman"/>
          <w:spacing w:val="1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Ningún</w:t>
      </w:r>
      <w:r w:rsidRPr="00A379D4">
        <w:rPr>
          <w:rFonts w:ascii="Arial" w:eastAsia="Arial" w:hAnsi="Arial" w:cs="Times New Roman"/>
          <w:spacing w:val="15"/>
          <w:sz w:val="20"/>
          <w:szCs w:val="20"/>
          <w:lang w:val="gl-ES"/>
        </w:rPr>
        <w:t xml:space="preserve"> </w:t>
      </w:r>
      <w:r w:rsidR="00DD3034">
        <w:rPr>
          <w:rFonts w:ascii="Arial" w:eastAsia="Arial" w:hAnsi="Arial" w:cs="Times New Roman"/>
          <w:spacing w:val="15"/>
          <w:sz w:val="20"/>
          <w:szCs w:val="20"/>
          <w:lang w:val="gl-ES"/>
        </w:rPr>
        <w:t>d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os</w:t>
      </w:r>
      <w:r w:rsidRPr="00A379D4">
        <w:rPr>
          <w:rFonts w:ascii="Arial" w:eastAsia="Arial" w:hAnsi="Arial" w:cs="Times New Roman"/>
          <w:spacing w:val="1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participantes</w:t>
      </w:r>
      <w:r w:rsidRPr="00A379D4">
        <w:rPr>
          <w:rFonts w:ascii="Arial" w:eastAsia="Arial" w:hAnsi="Arial" w:cs="Times New Roman"/>
          <w:spacing w:val="1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será</w:t>
      </w:r>
      <w:r w:rsidRPr="00A379D4">
        <w:rPr>
          <w:rFonts w:ascii="Arial" w:eastAsia="Arial" w:hAnsi="Arial" w:cs="Times New Roman"/>
          <w:spacing w:val="1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responsable</w:t>
      </w:r>
      <w:r w:rsidRPr="00A379D4">
        <w:rPr>
          <w:rFonts w:ascii="Arial" w:eastAsia="Arial" w:hAnsi="Arial" w:cs="Times New Roman"/>
          <w:spacing w:val="1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por incumprimento</w:t>
      </w:r>
      <w:r w:rsidRPr="00A379D4">
        <w:rPr>
          <w:rFonts w:ascii="Arial" w:eastAsia="Arial" w:hAnsi="Arial" w:cs="Times New Roman"/>
          <w:spacing w:val="63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2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ou</w:t>
      </w:r>
      <w:r w:rsidRPr="00A379D4">
        <w:rPr>
          <w:rFonts w:ascii="Arial" w:eastAsia="Arial" w:hAnsi="Arial" w:cs="Times New Roman"/>
          <w:spacing w:val="2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cumprimento</w:t>
      </w:r>
      <w:r w:rsidRPr="00A379D4">
        <w:rPr>
          <w:rFonts w:ascii="Arial" w:eastAsia="Arial" w:hAnsi="Arial" w:cs="Times New Roman"/>
          <w:spacing w:val="22"/>
          <w:sz w:val="20"/>
          <w:szCs w:val="20"/>
          <w:lang w:val="gl-ES"/>
        </w:rPr>
        <w:t xml:space="preserve"> </w:t>
      </w:r>
      <w:proofErr w:type="spellStart"/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inapropiado</w:t>
      </w:r>
      <w:proofErr w:type="spellEnd"/>
      <w:r w:rsidRPr="00A379D4">
        <w:rPr>
          <w:rFonts w:ascii="Arial" w:eastAsia="Arial" w:hAnsi="Arial" w:cs="Times New Roman"/>
          <w:spacing w:val="2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de calquera</w:t>
      </w:r>
      <w:r w:rsidRPr="00A379D4">
        <w:rPr>
          <w:rFonts w:ascii="Arial" w:eastAsia="Arial" w:hAnsi="Arial" w:cs="Times New Roman"/>
          <w:spacing w:val="22"/>
          <w:sz w:val="20"/>
          <w:szCs w:val="20"/>
          <w:lang w:val="gl-ES"/>
        </w:rPr>
        <w:t xml:space="preserve"> 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das</w:t>
      </w:r>
      <w:r w:rsidRPr="00A379D4">
        <w:rPr>
          <w:rFonts w:ascii="Arial" w:eastAsia="Arial" w:hAnsi="Arial" w:cs="Times New Roman"/>
          <w:spacing w:val="2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49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obrigacións</w:t>
      </w:r>
      <w:r w:rsidRPr="00A379D4">
        <w:rPr>
          <w:rFonts w:ascii="Arial" w:eastAsia="Arial" w:hAnsi="Arial" w:cs="Times New Roman"/>
          <w:spacing w:val="1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previstas</w:t>
      </w:r>
      <w:r w:rsidRPr="00A379D4">
        <w:rPr>
          <w:rFonts w:ascii="Arial" w:eastAsia="Arial" w:hAnsi="Arial" w:cs="Times New Roman"/>
          <w:spacing w:val="9"/>
          <w:sz w:val="20"/>
          <w:szCs w:val="20"/>
          <w:lang w:val="gl-ES"/>
        </w:rPr>
        <w:t xml:space="preserve"> </w:t>
      </w:r>
      <w:r w:rsidR="00DD3034">
        <w:rPr>
          <w:rFonts w:ascii="Arial" w:eastAsia="Arial" w:hAnsi="Arial" w:cs="Times New Roman"/>
          <w:sz w:val="20"/>
          <w:szCs w:val="20"/>
          <w:lang w:val="gl-ES"/>
        </w:rPr>
        <w:t>n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o acordo,</w:t>
      </w:r>
      <w:r w:rsidRPr="00A379D4">
        <w:rPr>
          <w:rFonts w:ascii="Arial" w:eastAsia="Arial" w:hAnsi="Arial" w:cs="Times New Roman"/>
          <w:spacing w:val="1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se</w:t>
      </w:r>
      <w:r w:rsidRPr="00A379D4">
        <w:rPr>
          <w:rFonts w:ascii="Arial" w:eastAsia="Arial" w:hAnsi="Arial" w:cs="Times New Roman"/>
          <w:spacing w:val="1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demostra</w:t>
      </w:r>
      <w:r w:rsidRPr="00A379D4">
        <w:rPr>
          <w:rFonts w:ascii="Arial" w:eastAsia="Arial" w:hAnsi="Arial" w:cs="Times New Roman"/>
          <w:spacing w:val="1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que</w:t>
      </w:r>
      <w:r w:rsidRPr="00A379D4">
        <w:rPr>
          <w:rFonts w:ascii="Arial" w:eastAsia="Arial" w:hAnsi="Arial" w:cs="Times New Roman"/>
          <w:spacing w:val="1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o</w:t>
      </w:r>
      <w:r w:rsidRPr="00A379D4">
        <w:rPr>
          <w:rFonts w:ascii="Arial" w:eastAsia="Arial" w:hAnsi="Arial" w:cs="Times New Roman"/>
          <w:spacing w:val="1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incumprimento</w:t>
      </w:r>
      <w:r w:rsidRPr="00A379D4">
        <w:rPr>
          <w:rFonts w:ascii="Arial" w:eastAsia="Arial" w:hAnsi="Arial" w:cs="Times New Roman"/>
          <w:spacing w:val="55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se produciu</w:t>
      </w:r>
      <w:r w:rsidRPr="00A379D4">
        <w:rPr>
          <w:rFonts w:ascii="Arial" w:eastAsia="Arial" w:hAnsi="Arial" w:cs="Times New Roman"/>
          <w:spacing w:val="1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11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por causas</w:t>
      </w:r>
      <w:r w:rsidRPr="00A379D4">
        <w:rPr>
          <w:rFonts w:ascii="Arial" w:eastAsia="Arial" w:hAnsi="Arial" w:cs="Times New Roman"/>
          <w:spacing w:val="1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de forza</w:t>
      </w:r>
      <w:r w:rsidRPr="00A379D4">
        <w:rPr>
          <w:rFonts w:ascii="Arial" w:eastAsia="Arial" w:hAnsi="Arial" w:cs="Times New Roman"/>
          <w:spacing w:val="10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1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maior.</w:t>
      </w:r>
    </w:p>
    <w:p w:rsidR="00A379D4" w:rsidRPr="00A379D4" w:rsidRDefault="00A379D4" w:rsidP="00A379D4">
      <w:pPr>
        <w:widowControl w:val="0"/>
        <w:numPr>
          <w:ilvl w:val="0"/>
          <w:numId w:val="1"/>
        </w:numPr>
        <w:tabs>
          <w:tab w:val="left" w:pos="2181"/>
        </w:tabs>
        <w:spacing w:after="0" w:line="243" w:lineRule="auto"/>
        <w:ind w:right="1575" w:hanging="307"/>
        <w:jc w:val="both"/>
        <w:rPr>
          <w:rFonts w:ascii="Arial" w:eastAsia="Arial" w:hAnsi="Arial" w:cs="Arial"/>
          <w:sz w:val="20"/>
          <w:szCs w:val="20"/>
          <w:lang w:val="gl-ES"/>
        </w:rPr>
      </w:pPr>
      <w:proofErr w:type="spellStart"/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Confidencialidade</w:t>
      </w:r>
      <w:proofErr w:type="spellEnd"/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.</w:t>
      </w:r>
      <w:r w:rsidRPr="00A379D4">
        <w:rPr>
          <w:rFonts w:ascii="Arial" w:eastAsia="Arial" w:hAnsi="Arial" w:cs="Times New Roman"/>
          <w:spacing w:val="4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Cada</w:t>
      </w:r>
      <w:r w:rsidRPr="00A379D4">
        <w:rPr>
          <w:rFonts w:ascii="Arial" w:eastAsia="Arial" w:hAnsi="Arial" w:cs="Times New Roman"/>
          <w:spacing w:val="4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participante</w:t>
      </w:r>
      <w:r w:rsidRPr="00A379D4">
        <w:rPr>
          <w:rFonts w:ascii="Arial" w:eastAsia="Arial" w:hAnsi="Arial" w:cs="Times New Roman"/>
          <w:spacing w:val="50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comprométese</w:t>
      </w:r>
      <w:r w:rsidRPr="00A379D4">
        <w:rPr>
          <w:rFonts w:ascii="Arial" w:eastAsia="Arial" w:hAnsi="Arial" w:cs="Times New Roman"/>
          <w:spacing w:val="49"/>
          <w:sz w:val="20"/>
          <w:szCs w:val="20"/>
          <w:lang w:val="gl-ES"/>
        </w:rPr>
        <w:t xml:space="preserve"> 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a protexer</w:t>
      </w:r>
      <w:r w:rsidRPr="00A379D4">
        <w:rPr>
          <w:rFonts w:ascii="Arial" w:eastAsia="Arial" w:hAnsi="Arial" w:cs="Times New Roman"/>
          <w:spacing w:val="49"/>
          <w:sz w:val="20"/>
          <w:szCs w:val="20"/>
          <w:lang w:val="gl-ES"/>
        </w:rPr>
        <w:t xml:space="preserve"> 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toda</w:t>
      </w:r>
      <w:r w:rsidRPr="00A379D4">
        <w:rPr>
          <w:rFonts w:ascii="Arial" w:eastAsia="Arial" w:hAnsi="Arial" w:cs="Times New Roman"/>
          <w:spacing w:val="4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a</w:t>
      </w:r>
      <w:r w:rsidRPr="00A379D4">
        <w:rPr>
          <w:rFonts w:ascii="Arial" w:eastAsia="Arial" w:hAnsi="Arial" w:cs="Times New Roman"/>
          <w:spacing w:val="53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información</w:t>
      </w:r>
      <w:r w:rsidRPr="00A379D4">
        <w:rPr>
          <w:rFonts w:ascii="Arial" w:eastAsia="Arial" w:hAnsi="Arial" w:cs="Times New Roman"/>
          <w:spacing w:val="2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obtida</w:t>
      </w:r>
      <w:r w:rsidRPr="00A379D4">
        <w:rPr>
          <w:rFonts w:ascii="Arial" w:eastAsia="Arial" w:hAnsi="Arial" w:cs="Times New Roman"/>
          <w:spacing w:val="2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do</w:t>
      </w:r>
      <w:r w:rsidRPr="00A379D4">
        <w:rPr>
          <w:rFonts w:ascii="Arial" w:eastAsia="Arial" w:hAnsi="Arial" w:cs="Times New Roman"/>
          <w:spacing w:val="2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acordo</w:t>
      </w:r>
      <w:r w:rsidRPr="00A379D4">
        <w:rPr>
          <w:rFonts w:ascii="Arial" w:eastAsia="Arial" w:hAnsi="Arial" w:cs="Times New Roman"/>
          <w:spacing w:val="2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vinculante</w:t>
      </w:r>
      <w:r w:rsidRPr="00A379D4">
        <w:rPr>
          <w:rFonts w:ascii="Arial" w:eastAsia="Arial" w:hAnsi="Arial" w:cs="Times New Roman"/>
          <w:spacing w:val="2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ou</w:t>
      </w:r>
      <w:r w:rsidRPr="00A379D4">
        <w:rPr>
          <w:rFonts w:ascii="Arial" w:eastAsia="Arial" w:hAnsi="Arial" w:cs="Times New Roman"/>
          <w:spacing w:val="2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relacionada</w:t>
      </w:r>
      <w:r w:rsidRPr="00A379D4">
        <w:rPr>
          <w:rFonts w:ascii="Arial" w:eastAsia="Arial" w:hAnsi="Arial" w:cs="Times New Roman"/>
          <w:spacing w:val="24"/>
          <w:sz w:val="20"/>
          <w:szCs w:val="20"/>
          <w:lang w:val="gl-ES"/>
        </w:rPr>
        <w:t xml:space="preserve"> </w:t>
      </w:r>
      <w:r w:rsidR="00DD3034">
        <w:rPr>
          <w:rFonts w:ascii="Arial" w:eastAsia="Arial" w:hAnsi="Arial" w:cs="Times New Roman"/>
          <w:sz w:val="20"/>
          <w:szCs w:val="20"/>
          <w:lang w:val="gl-ES"/>
        </w:rPr>
        <w:t>co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 xml:space="preserve"> mesmo e</w:t>
      </w:r>
      <w:r w:rsidRPr="00A379D4">
        <w:rPr>
          <w:rFonts w:ascii="Arial" w:eastAsia="Arial" w:hAnsi="Arial" w:cs="Times New Roman"/>
          <w:spacing w:val="3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 xml:space="preserve">a </w:t>
      </w:r>
      <w:r w:rsidRPr="00A379D4">
        <w:rPr>
          <w:rFonts w:ascii="Arial" w:eastAsia="Arial" w:hAnsi="Arial" w:cs="Times New Roman"/>
          <w:spacing w:val="38"/>
          <w:sz w:val="20"/>
          <w:szCs w:val="20"/>
          <w:lang w:val="gl-ES"/>
        </w:rPr>
        <w:t xml:space="preserve"> 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non dala</w:t>
      </w:r>
      <w:r w:rsidRPr="00A379D4">
        <w:rPr>
          <w:rFonts w:ascii="Arial" w:eastAsia="Arial" w:hAnsi="Arial" w:cs="Times New Roman"/>
          <w:spacing w:val="3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a coñecer</w:t>
      </w:r>
      <w:r w:rsidRPr="00A379D4">
        <w:rPr>
          <w:rFonts w:ascii="Arial" w:eastAsia="Arial" w:hAnsi="Arial" w:cs="Times New Roman"/>
          <w:spacing w:val="3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37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a terceiros.</w:t>
      </w:r>
      <w:r w:rsidRPr="00A379D4">
        <w:rPr>
          <w:rFonts w:ascii="Arial" w:eastAsia="Arial" w:hAnsi="Arial" w:cs="Times New Roman"/>
          <w:spacing w:val="37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3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Cada</w:t>
      </w:r>
      <w:r w:rsidRPr="00A379D4">
        <w:rPr>
          <w:rFonts w:ascii="Arial" w:eastAsia="Arial" w:hAnsi="Arial" w:cs="Times New Roman"/>
          <w:spacing w:val="36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participante</w:t>
      </w:r>
      <w:r w:rsidRPr="00A379D4">
        <w:rPr>
          <w:rFonts w:ascii="Arial" w:eastAsia="Arial" w:hAnsi="Arial" w:cs="Times New Roman"/>
          <w:spacing w:val="3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será</w:t>
      </w:r>
      <w:r w:rsidRPr="00A379D4">
        <w:rPr>
          <w:rFonts w:ascii="Arial" w:eastAsia="Arial" w:hAnsi="Arial" w:cs="Times New Roman"/>
          <w:spacing w:val="3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responsable</w:t>
      </w:r>
      <w:r w:rsidRPr="00A379D4">
        <w:rPr>
          <w:rFonts w:ascii="Arial" w:eastAsia="Arial" w:hAnsi="Arial" w:cs="Times New Roman"/>
          <w:spacing w:val="63"/>
          <w:w w:val="102"/>
          <w:sz w:val="20"/>
          <w:szCs w:val="20"/>
          <w:lang w:val="gl-ES"/>
        </w:rPr>
        <w:t xml:space="preserve"> </w:t>
      </w:r>
      <w:r w:rsidR="00DD3034">
        <w:rPr>
          <w:rFonts w:ascii="Arial" w:eastAsia="Arial" w:hAnsi="Arial" w:cs="Times New Roman"/>
          <w:sz w:val="20"/>
          <w:szCs w:val="20"/>
          <w:lang w:val="gl-ES"/>
        </w:rPr>
        <w:t>pol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a divulgación</w:t>
      </w:r>
      <w:r w:rsidRPr="00A379D4">
        <w:rPr>
          <w:rFonts w:ascii="Arial" w:eastAsia="Arial" w:hAnsi="Arial" w:cs="Times New Roman"/>
          <w:spacing w:val="2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de información</w:t>
      </w:r>
      <w:r w:rsidRPr="00A379D4">
        <w:rPr>
          <w:rFonts w:ascii="Arial" w:eastAsia="Arial" w:hAnsi="Arial" w:cs="Times New Roman"/>
          <w:spacing w:val="2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2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confidencial,</w:t>
      </w:r>
      <w:r w:rsidRPr="00A379D4">
        <w:rPr>
          <w:rFonts w:ascii="Arial" w:eastAsia="Arial" w:hAnsi="Arial" w:cs="Times New Roman"/>
          <w:spacing w:val="22"/>
          <w:sz w:val="20"/>
          <w:szCs w:val="20"/>
          <w:lang w:val="gl-ES"/>
        </w:rPr>
        <w:t xml:space="preserve"> </w:t>
      </w:r>
      <w:r w:rsidR="00DD3034">
        <w:rPr>
          <w:rFonts w:ascii="Arial" w:eastAsia="Arial" w:hAnsi="Arial" w:cs="Times New Roman"/>
          <w:sz w:val="20"/>
          <w:szCs w:val="20"/>
          <w:lang w:val="gl-ES"/>
        </w:rPr>
        <w:t>fóra d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os</w:t>
      </w:r>
      <w:r w:rsidRPr="00A379D4">
        <w:rPr>
          <w:rFonts w:ascii="Arial" w:eastAsia="Arial" w:hAnsi="Arial" w:cs="Times New Roman"/>
          <w:spacing w:val="20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casos</w:t>
      </w:r>
      <w:r w:rsidRPr="00A379D4">
        <w:rPr>
          <w:rFonts w:ascii="Arial" w:eastAsia="Arial" w:hAnsi="Arial" w:cs="Times New Roman"/>
          <w:spacing w:val="45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en que</w:t>
      </w:r>
      <w:r w:rsidRPr="00A379D4">
        <w:rPr>
          <w:rFonts w:ascii="Arial" w:eastAsia="Arial" w:hAnsi="Arial" w:cs="Times New Roman"/>
          <w:spacing w:val="20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21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a</w:t>
      </w:r>
      <w:r w:rsidRPr="00A379D4">
        <w:rPr>
          <w:rFonts w:ascii="Arial" w:eastAsia="Arial" w:hAnsi="Arial" w:cs="Times New Roman"/>
          <w:spacing w:val="20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divulgación</w:t>
      </w:r>
      <w:r w:rsidRPr="00A379D4">
        <w:rPr>
          <w:rFonts w:ascii="Arial" w:eastAsia="Arial" w:hAnsi="Arial" w:cs="Times New Roman"/>
          <w:spacing w:val="21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se realice</w:t>
      </w:r>
      <w:r w:rsidRPr="00A379D4">
        <w:rPr>
          <w:rFonts w:ascii="Arial" w:eastAsia="Arial" w:hAnsi="Arial" w:cs="Times New Roman"/>
          <w:spacing w:val="20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21"/>
          <w:sz w:val="20"/>
          <w:szCs w:val="20"/>
          <w:lang w:val="gl-ES"/>
        </w:rPr>
        <w:t xml:space="preserve"> </w:t>
      </w:r>
      <w:r w:rsidR="00DD3034">
        <w:rPr>
          <w:rFonts w:ascii="Arial" w:eastAsia="Arial" w:hAnsi="Arial" w:cs="Times New Roman"/>
          <w:sz w:val="20"/>
          <w:szCs w:val="20"/>
          <w:lang w:val="gl-ES"/>
        </w:rPr>
        <w:t>de acordo c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os</w:t>
      </w:r>
      <w:r w:rsidRPr="00A379D4">
        <w:rPr>
          <w:rFonts w:ascii="Arial" w:eastAsia="Arial" w:hAnsi="Arial" w:cs="Times New Roman"/>
          <w:spacing w:val="2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requisitos</w:t>
      </w:r>
      <w:r w:rsidRPr="00A379D4">
        <w:rPr>
          <w:rFonts w:ascii="Arial" w:eastAsia="Arial" w:hAnsi="Arial" w:cs="Times New Roman"/>
          <w:spacing w:val="1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fixados</w:t>
      </w:r>
      <w:r w:rsidRPr="00A379D4">
        <w:rPr>
          <w:rFonts w:ascii="Arial" w:eastAsia="Arial" w:hAnsi="Arial" w:cs="Times New Roman"/>
          <w:spacing w:val="20"/>
          <w:sz w:val="20"/>
          <w:szCs w:val="20"/>
          <w:lang w:val="gl-ES"/>
        </w:rPr>
        <w:t xml:space="preserve"> </w:t>
      </w:r>
      <w:r w:rsidR="00DD3034">
        <w:rPr>
          <w:rFonts w:ascii="Arial" w:eastAsia="Arial" w:hAnsi="Arial" w:cs="Times New Roman"/>
          <w:spacing w:val="-1"/>
          <w:sz w:val="20"/>
          <w:szCs w:val="20"/>
          <w:lang w:val="gl-ES"/>
        </w:rPr>
        <w:t>n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o acordo.</w:t>
      </w:r>
      <w:r w:rsidRPr="00A379D4">
        <w:rPr>
          <w:rFonts w:ascii="Arial" w:eastAsia="Arial" w:hAnsi="Arial" w:cs="Times New Roman"/>
          <w:spacing w:val="5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Un</w:t>
      </w:r>
      <w:r w:rsidRPr="00A379D4">
        <w:rPr>
          <w:rFonts w:ascii="Arial" w:eastAsia="Arial" w:hAnsi="Arial" w:cs="Times New Roman"/>
          <w:spacing w:val="53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membro</w:t>
      </w:r>
      <w:r w:rsidRPr="00A379D4">
        <w:rPr>
          <w:rFonts w:ascii="Arial" w:eastAsia="Arial" w:hAnsi="Arial" w:cs="Times New Roman"/>
          <w:spacing w:val="5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terá</w:t>
      </w:r>
      <w:r w:rsidRPr="00A379D4">
        <w:rPr>
          <w:rFonts w:ascii="Arial" w:eastAsia="Arial" w:hAnsi="Arial" w:cs="Times New Roman"/>
          <w:spacing w:val="5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dereito</w:t>
      </w:r>
      <w:r w:rsidRPr="00A379D4">
        <w:rPr>
          <w:rFonts w:ascii="Arial" w:eastAsia="Arial" w:hAnsi="Arial" w:cs="Times New Roman"/>
          <w:spacing w:val="5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de revelar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 xml:space="preserve">  </w:t>
      </w:r>
      <w:r w:rsidRPr="00A379D4">
        <w:rPr>
          <w:rFonts w:ascii="Arial" w:eastAsia="Arial" w:hAnsi="Arial" w:cs="Times New Roman"/>
          <w:spacing w:val="54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información</w:t>
      </w:r>
      <w:r w:rsidRPr="00A379D4">
        <w:rPr>
          <w:rFonts w:ascii="Arial" w:eastAsia="Arial" w:hAnsi="Arial" w:cs="Times New Roman"/>
          <w:spacing w:val="51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confidencial</w:t>
      </w:r>
      <w:r w:rsidRPr="00A379D4">
        <w:rPr>
          <w:rFonts w:ascii="Arial" w:eastAsia="Arial" w:hAnsi="Arial" w:cs="Times New Roman"/>
          <w:spacing w:val="17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a unha</w:t>
      </w:r>
      <w:r w:rsidRPr="00A379D4">
        <w:rPr>
          <w:rFonts w:ascii="Arial" w:eastAsia="Arial" w:hAnsi="Arial" w:cs="Times New Roman"/>
          <w:spacing w:val="1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1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terceira</w:t>
      </w:r>
      <w:r w:rsidRPr="00A379D4">
        <w:rPr>
          <w:rFonts w:ascii="Arial" w:eastAsia="Arial" w:hAnsi="Arial" w:cs="Times New Roman"/>
          <w:spacing w:val="1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persoa</w:t>
      </w:r>
      <w:r w:rsidRPr="00A379D4">
        <w:rPr>
          <w:rFonts w:ascii="Arial" w:eastAsia="Arial" w:hAnsi="Arial" w:cs="Times New Roman"/>
          <w:spacing w:val="1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só</w:t>
      </w:r>
      <w:r w:rsidRPr="00A379D4">
        <w:rPr>
          <w:rFonts w:ascii="Arial" w:eastAsia="Arial" w:hAnsi="Arial" w:cs="Times New Roman"/>
          <w:spacing w:val="18"/>
          <w:sz w:val="20"/>
          <w:szCs w:val="20"/>
          <w:lang w:val="gl-ES"/>
        </w:rPr>
        <w:t xml:space="preserve"> </w:t>
      </w:r>
      <w:r w:rsidR="00DD3034">
        <w:rPr>
          <w:rFonts w:ascii="Arial" w:eastAsia="Arial" w:hAnsi="Arial" w:cs="Times New Roman"/>
          <w:spacing w:val="-1"/>
          <w:sz w:val="20"/>
          <w:szCs w:val="20"/>
          <w:lang w:val="gl-ES"/>
        </w:rPr>
        <w:t>c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o consentimento</w:t>
      </w:r>
      <w:r w:rsidRPr="00A379D4">
        <w:rPr>
          <w:rFonts w:ascii="Arial" w:eastAsia="Arial" w:hAnsi="Arial" w:cs="Times New Roman"/>
          <w:spacing w:val="1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previo</w:t>
      </w:r>
      <w:r w:rsidRPr="00A379D4">
        <w:rPr>
          <w:rFonts w:ascii="Arial" w:eastAsia="Arial" w:hAnsi="Arial" w:cs="Times New Roman"/>
          <w:spacing w:val="1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por escrito</w:t>
      </w:r>
      <w:r w:rsidRPr="00A379D4">
        <w:rPr>
          <w:rFonts w:ascii="Arial" w:eastAsia="Arial" w:hAnsi="Arial" w:cs="Times New Roman"/>
          <w:spacing w:val="59"/>
          <w:w w:val="10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1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do</w:t>
      </w:r>
      <w:r w:rsidRPr="00A379D4">
        <w:rPr>
          <w:rFonts w:ascii="Arial" w:eastAsia="Arial" w:hAnsi="Arial" w:cs="Times New Roman"/>
          <w:spacing w:val="1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resto.</w:t>
      </w:r>
    </w:p>
    <w:p w:rsidR="00A379D4" w:rsidRPr="00A379D4" w:rsidRDefault="00A379D4" w:rsidP="00A379D4">
      <w:pPr>
        <w:widowControl w:val="0"/>
        <w:numPr>
          <w:ilvl w:val="0"/>
          <w:numId w:val="1"/>
        </w:numPr>
        <w:tabs>
          <w:tab w:val="left" w:pos="2181"/>
        </w:tabs>
        <w:spacing w:after="0" w:line="240" w:lineRule="auto"/>
        <w:ind w:left="2180"/>
        <w:rPr>
          <w:rFonts w:ascii="Arial" w:eastAsia="Arial" w:hAnsi="Arial" w:cs="Arial"/>
          <w:sz w:val="20"/>
          <w:szCs w:val="20"/>
          <w:lang w:val="gl-ES"/>
        </w:rPr>
      </w:pP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Duración,</w:t>
      </w:r>
      <w:r w:rsidRPr="00A379D4">
        <w:rPr>
          <w:rFonts w:ascii="Arial" w:eastAsia="Arial" w:hAnsi="Arial" w:cs="Times New Roman"/>
          <w:spacing w:val="1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vixencia,</w:t>
      </w:r>
      <w:r w:rsidRPr="00A379D4">
        <w:rPr>
          <w:rFonts w:ascii="Arial" w:eastAsia="Arial" w:hAnsi="Arial" w:cs="Times New Roman"/>
          <w:spacing w:val="1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modificación</w:t>
      </w:r>
      <w:r w:rsidRPr="00A379D4">
        <w:rPr>
          <w:rFonts w:ascii="Arial" w:eastAsia="Arial" w:hAnsi="Arial" w:cs="Times New Roman"/>
          <w:spacing w:val="19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e</w:t>
      </w:r>
      <w:r w:rsidRPr="00A379D4">
        <w:rPr>
          <w:rFonts w:ascii="Arial" w:eastAsia="Arial" w:hAnsi="Arial" w:cs="Times New Roman"/>
          <w:spacing w:val="1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terminación</w:t>
      </w:r>
      <w:r w:rsidRPr="00A379D4">
        <w:rPr>
          <w:rFonts w:ascii="Arial" w:eastAsia="Arial" w:hAnsi="Arial" w:cs="Times New Roman"/>
          <w:spacing w:val="18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do</w:t>
      </w:r>
      <w:r w:rsidRPr="00A379D4">
        <w:rPr>
          <w:rFonts w:ascii="Arial" w:eastAsia="Arial" w:hAnsi="Arial" w:cs="Times New Roman"/>
          <w:spacing w:val="1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acordo.</w:t>
      </w:r>
    </w:p>
    <w:p w:rsidR="00DD3034" w:rsidRDefault="00A379D4" w:rsidP="00DD3034">
      <w:pPr>
        <w:widowControl w:val="0"/>
        <w:numPr>
          <w:ilvl w:val="0"/>
          <w:numId w:val="1"/>
        </w:numPr>
        <w:tabs>
          <w:tab w:val="left" w:pos="2238"/>
        </w:tabs>
        <w:spacing w:before="3" w:after="0" w:line="240" w:lineRule="auto"/>
        <w:ind w:left="2237" w:hanging="355"/>
        <w:rPr>
          <w:rFonts w:ascii="Arial" w:eastAsia="Arial" w:hAnsi="Arial" w:cs="Arial"/>
          <w:sz w:val="20"/>
          <w:szCs w:val="20"/>
          <w:lang w:val="gl-ES"/>
        </w:rPr>
      </w:pP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Publicidade</w:t>
      </w:r>
      <w:r w:rsidRPr="00A379D4">
        <w:rPr>
          <w:rFonts w:ascii="Arial" w:eastAsia="Arial" w:hAnsi="Arial" w:cs="Times New Roman"/>
          <w:spacing w:val="25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z w:val="20"/>
          <w:szCs w:val="20"/>
          <w:lang w:val="gl-ES"/>
        </w:rPr>
        <w:t>e</w:t>
      </w:r>
      <w:r w:rsidRPr="00A379D4">
        <w:rPr>
          <w:rFonts w:ascii="Arial" w:eastAsia="Arial" w:hAnsi="Arial" w:cs="Times New Roman"/>
          <w:spacing w:val="22"/>
          <w:sz w:val="20"/>
          <w:szCs w:val="20"/>
          <w:lang w:val="gl-ES"/>
        </w:rPr>
        <w:t xml:space="preserve"> </w:t>
      </w:r>
      <w:r w:rsidRPr="00A379D4">
        <w:rPr>
          <w:rFonts w:ascii="Arial" w:eastAsia="Arial" w:hAnsi="Arial" w:cs="Times New Roman"/>
          <w:spacing w:val="-1"/>
          <w:sz w:val="20"/>
          <w:szCs w:val="20"/>
          <w:lang w:val="gl-ES"/>
        </w:rPr>
        <w:t>comunicación.</w:t>
      </w:r>
    </w:p>
    <w:p w:rsidR="00DD3034" w:rsidRPr="00DD3034" w:rsidRDefault="00A379D4" w:rsidP="00DD3034">
      <w:pPr>
        <w:widowControl w:val="0"/>
        <w:numPr>
          <w:ilvl w:val="0"/>
          <w:numId w:val="1"/>
        </w:numPr>
        <w:tabs>
          <w:tab w:val="left" w:pos="2238"/>
        </w:tabs>
        <w:spacing w:before="3" w:after="0" w:line="240" w:lineRule="auto"/>
        <w:ind w:left="2237" w:hanging="355"/>
        <w:rPr>
          <w:rFonts w:ascii="Arial" w:eastAsia="Arial" w:hAnsi="Arial" w:cs="Arial"/>
          <w:sz w:val="20"/>
          <w:szCs w:val="20"/>
          <w:lang w:val="gl-ES"/>
        </w:rPr>
      </w:pPr>
      <w:r w:rsidRPr="00DD3034">
        <w:rPr>
          <w:rFonts w:ascii="Arial" w:eastAsia="Arial" w:hAnsi="Arial" w:cs="Times New Roman"/>
          <w:spacing w:val="-1"/>
          <w:sz w:val="20"/>
          <w:szCs w:val="20"/>
          <w:lang w:val="gl-ES"/>
        </w:rPr>
        <w:t>Litixios.</w:t>
      </w:r>
      <w:r w:rsidRPr="00DD3034">
        <w:rPr>
          <w:rFonts w:ascii="Arial" w:eastAsia="Arial" w:hAnsi="Arial" w:cs="Times New Roman"/>
          <w:spacing w:val="24"/>
          <w:w w:val="102"/>
          <w:sz w:val="20"/>
          <w:szCs w:val="20"/>
          <w:lang w:val="gl-ES"/>
        </w:rPr>
        <w:t xml:space="preserve"> </w:t>
      </w:r>
    </w:p>
    <w:p w:rsidR="00DD3034" w:rsidRPr="00DD3034" w:rsidRDefault="00A379D4" w:rsidP="00DD3034">
      <w:pPr>
        <w:widowControl w:val="0"/>
        <w:numPr>
          <w:ilvl w:val="0"/>
          <w:numId w:val="1"/>
        </w:numPr>
        <w:tabs>
          <w:tab w:val="left" w:pos="2238"/>
        </w:tabs>
        <w:spacing w:before="3" w:after="0" w:line="240" w:lineRule="auto"/>
        <w:ind w:left="2237" w:hanging="355"/>
        <w:rPr>
          <w:rFonts w:ascii="Arial" w:eastAsia="Arial" w:hAnsi="Arial" w:cs="Arial"/>
          <w:sz w:val="20"/>
          <w:szCs w:val="20"/>
          <w:lang w:val="gl-ES"/>
        </w:rPr>
      </w:pPr>
      <w:r w:rsidRPr="00DD3034">
        <w:rPr>
          <w:rFonts w:ascii="Arial" w:eastAsia="Arial" w:hAnsi="Arial" w:cs="Times New Roman"/>
          <w:sz w:val="20"/>
          <w:szCs w:val="20"/>
          <w:lang w:val="gl-ES"/>
        </w:rPr>
        <w:t>.Compromisos.</w:t>
      </w:r>
    </w:p>
    <w:p w:rsidR="00A379D4" w:rsidRPr="00E0130F" w:rsidRDefault="00A379D4" w:rsidP="00DD3034">
      <w:pPr>
        <w:widowControl w:val="0"/>
        <w:numPr>
          <w:ilvl w:val="0"/>
          <w:numId w:val="1"/>
        </w:numPr>
        <w:tabs>
          <w:tab w:val="left" w:pos="2238"/>
        </w:tabs>
        <w:spacing w:before="3" w:after="0" w:line="240" w:lineRule="auto"/>
        <w:ind w:left="2237" w:hanging="355"/>
        <w:rPr>
          <w:rFonts w:ascii="Arial" w:eastAsia="Arial" w:hAnsi="Arial" w:cs="Arial"/>
          <w:sz w:val="20"/>
          <w:szCs w:val="20"/>
          <w:lang w:val="gl-ES"/>
        </w:rPr>
      </w:pPr>
      <w:r w:rsidRPr="00DD3034">
        <w:rPr>
          <w:rFonts w:ascii="Arial" w:eastAsia="Arial" w:hAnsi="Arial" w:cs="Times New Roman"/>
          <w:spacing w:val="27"/>
          <w:w w:val="102"/>
          <w:sz w:val="20"/>
          <w:szCs w:val="20"/>
          <w:lang w:val="gl-ES"/>
        </w:rPr>
        <w:t xml:space="preserve"> </w:t>
      </w:r>
      <w:r w:rsidRPr="00DD3034">
        <w:rPr>
          <w:rFonts w:ascii="Arial" w:eastAsia="Arial" w:hAnsi="Arial" w:cs="Times New Roman"/>
          <w:sz w:val="20"/>
          <w:szCs w:val="20"/>
          <w:lang w:val="gl-ES"/>
        </w:rPr>
        <w:t>Plan</w:t>
      </w:r>
      <w:r w:rsidRPr="00DD3034">
        <w:rPr>
          <w:rFonts w:ascii="Arial" w:eastAsia="Arial" w:hAnsi="Arial" w:cs="Times New Roman"/>
          <w:spacing w:val="26"/>
          <w:sz w:val="20"/>
          <w:szCs w:val="20"/>
          <w:lang w:val="gl-ES"/>
        </w:rPr>
        <w:t xml:space="preserve"> </w:t>
      </w:r>
      <w:r w:rsidRPr="00DD3034">
        <w:rPr>
          <w:rFonts w:ascii="Arial" w:eastAsia="Arial" w:hAnsi="Arial" w:cs="Times New Roman"/>
          <w:spacing w:val="-1"/>
          <w:sz w:val="20"/>
          <w:szCs w:val="20"/>
          <w:lang w:val="gl-ES"/>
        </w:rPr>
        <w:t>de financiamento.</w:t>
      </w:r>
    </w:p>
    <w:p w:rsidR="00E0130F" w:rsidRDefault="00E0130F" w:rsidP="00E0130F">
      <w:pPr>
        <w:widowControl w:val="0"/>
        <w:tabs>
          <w:tab w:val="left" w:pos="2238"/>
        </w:tabs>
        <w:spacing w:before="3" w:after="0" w:line="240" w:lineRule="auto"/>
        <w:rPr>
          <w:rFonts w:ascii="Arial" w:eastAsia="Arial" w:hAnsi="Arial" w:cs="Arial"/>
          <w:sz w:val="20"/>
          <w:szCs w:val="20"/>
          <w:lang w:val="gl-ES"/>
        </w:rPr>
      </w:pPr>
    </w:p>
    <w:p w:rsidR="00E0130F" w:rsidRPr="00E0130F" w:rsidRDefault="00E0130F" w:rsidP="00E0130F">
      <w:pPr>
        <w:widowControl w:val="0"/>
        <w:spacing w:after="0" w:line="205" w:lineRule="exact"/>
        <w:ind w:left="1575"/>
        <w:rPr>
          <w:rFonts w:ascii="Arial" w:eastAsia="Arial" w:hAnsi="Arial" w:cs="Arial"/>
          <w:sz w:val="18"/>
          <w:szCs w:val="18"/>
          <w:lang w:val="gl-ES"/>
        </w:rPr>
      </w:pPr>
    </w:p>
    <w:p w:rsidR="00E0130F" w:rsidRPr="00E0130F" w:rsidRDefault="00E0130F" w:rsidP="00E0130F">
      <w:pPr>
        <w:widowControl w:val="0"/>
        <w:autoSpaceDN w:val="0"/>
        <w:spacing w:after="0" w:line="200" w:lineRule="atLeast"/>
        <w:rPr>
          <w:rFonts w:ascii="Calibri" w:eastAsia="Calibri" w:hAnsi="Calibri" w:cs="Calibri"/>
          <w:lang w:eastAsia="zh-CN"/>
        </w:rPr>
      </w:pPr>
    </w:p>
    <w:tbl>
      <w:tblPr>
        <w:tblW w:w="10897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  <w:gridCol w:w="129"/>
      </w:tblGrid>
      <w:tr w:rsidR="00E0130F" w:rsidRPr="00E0130F" w:rsidTr="00F73E0D">
        <w:trPr>
          <w:cantSplit/>
          <w:trHeight w:val="227"/>
        </w:trPr>
        <w:tc>
          <w:tcPr>
            <w:tcW w:w="10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E0130F" w:rsidRPr="00E0130F" w:rsidRDefault="00E0130F" w:rsidP="00E0130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E0130F" w:rsidRPr="00E0130F" w:rsidRDefault="00E0130F" w:rsidP="00F95FFB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0130F">
              <w:rPr>
                <w:rFonts w:ascii="Calibri" w:eastAsia="Calibri" w:hAnsi="Calibri" w:cs="Times New Roman"/>
                <w:noProof/>
                <w:lang w:eastAsia="es-ES"/>
              </w:rPr>
              <w:drawing>
                <wp:inline distT="0" distB="0" distL="0" distR="0" wp14:anchorId="3D2B0FA1" wp14:editId="38035B59">
                  <wp:extent cx="1476375" cy="352425"/>
                  <wp:effectExtent l="0" t="0" r="0" b="0"/>
                  <wp:docPr id="10" name="Imaxe 10" descr="C:\Users\malbven\AppData\Local\Temp\Temp1_Logotipos_Leader.zip\ministe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:\Users\malbven\AppData\Local\Temp\Temp1_Logotipos_Leader.zip\ministe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30F">
              <w:rPr>
                <w:rFonts w:ascii="Calibri" w:eastAsia="Calibri" w:hAnsi="Calibri" w:cs="Times New Roman"/>
                <w:noProof/>
                <w:lang w:eastAsia="es-ES"/>
              </w:rPr>
              <w:drawing>
                <wp:inline distT="0" distB="0" distL="0" distR="0" wp14:anchorId="73D42BB0" wp14:editId="2D9CEE48">
                  <wp:extent cx="1419225" cy="342900"/>
                  <wp:effectExtent l="0" t="0" r="0" b="0"/>
                  <wp:docPr id="9" name="Imaxe 9" descr="C:\Users\malbven\AppData\Local\Temp\Temp1_Logotipos_Leader.zip\f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:\Users\malbven\AppData\Local\Temp\Temp1_Logotipos_Leader.zip\f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30F">
              <w:rPr>
                <w:rFonts w:ascii="Calibri" w:eastAsia="Calibri" w:hAnsi="Calibri" w:cs="Times New Roman"/>
                <w:noProof/>
                <w:lang w:eastAsia="es-ES"/>
              </w:rPr>
              <w:drawing>
                <wp:inline distT="0" distB="0" distL="0" distR="0" wp14:anchorId="786E16FF" wp14:editId="3275227C">
                  <wp:extent cx="428625" cy="438150"/>
                  <wp:effectExtent l="0" t="0" r="0" b="0"/>
                  <wp:docPr id="8" name="Imaxe 8" descr="C:\Users\malbven\AppData\Local\Temp\Temp1_Logotipos_Leader.zip\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malbven\AppData\Local\Temp\Temp1_Logotipos_Leader.zip\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0130F" w:rsidRPr="00E0130F" w:rsidRDefault="00E0130F" w:rsidP="00E0130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E0130F" w:rsidRPr="00E0130F" w:rsidRDefault="00E0130F" w:rsidP="00E0130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0130F"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 xml:space="preserve">    </w:t>
            </w:r>
          </w:p>
        </w:tc>
      </w:tr>
    </w:tbl>
    <w:p w:rsidR="00E0130F" w:rsidRPr="00E0130F" w:rsidRDefault="00E0130F" w:rsidP="00E0130F">
      <w:pPr>
        <w:widowControl w:val="0"/>
        <w:tabs>
          <w:tab w:val="left" w:pos="2238"/>
        </w:tabs>
        <w:spacing w:before="3" w:after="0" w:line="240" w:lineRule="auto"/>
        <w:rPr>
          <w:rFonts w:ascii="Arial" w:eastAsia="Arial" w:hAnsi="Arial" w:cs="Arial"/>
          <w:sz w:val="20"/>
          <w:szCs w:val="20"/>
          <w:lang w:val="gl-ES"/>
        </w:rPr>
      </w:pPr>
    </w:p>
    <w:sectPr w:rsidR="00E0130F" w:rsidRPr="00E0130F" w:rsidSect="006B12F6">
      <w:headerReference w:type="default" r:id="rId10"/>
      <w:pgSz w:w="11910" w:h="16840"/>
      <w:pgMar w:top="1140" w:right="740" w:bottom="960" w:left="740" w:header="806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BEB" w:rsidRDefault="00D82BEB" w:rsidP="00D82BEB">
      <w:pPr>
        <w:spacing w:after="0" w:line="240" w:lineRule="auto"/>
      </w:pPr>
      <w:r>
        <w:separator/>
      </w:r>
    </w:p>
  </w:endnote>
  <w:endnote w:type="continuationSeparator" w:id="0">
    <w:p w:rsidR="00D82BEB" w:rsidRDefault="00D82BEB" w:rsidP="00D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BEB" w:rsidRDefault="00D82BEB" w:rsidP="00D82BEB">
      <w:pPr>
        <w:spacing w:after="0" w:line="240" w:lineRule="auto"/>
      </w:pPr>
      <w:r>
        <w:separator/>
      </w:r>
    </w:p>
  </w:footnote>
  <w:footnote w:type="continuationSeparator" w:id="0">
    <w:p w:rsidR="00D82BEB" w:rsidRDefault="00D82BEB" w:rsidP="00D8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30F" w:rsidRDefault="00E0130F">
    <w:pPr>
      <w:pStyle w:val="Cabeceira"/>
    </w:pPr>
    <w:r w:rsidRPr="00E0130F">
      <w:rPr>
        <w:rFonts w:ascii="Calibri" w:eastAsia="Calibri" w:hAnsi="Calibri" w:cs="Times New Roman"/>
        <w:noProof/>
        <w:lang w:eastAsia="es-ES"/>
      </w:rPr>
      <w:drawing>
        <wp:inline distT="0" distB="0" distL="0" distR="0">
          <wp:extent cx="1704975" cy="400050"/>
          <wp:effectExtent l="0" t="0" r="0" b="0"/>
          <wp:docPr id="7" name="Imaxe 7" descr="C:\Users\malbven\AppData\Local\Temp\Temp1_Logotipos_Leader.zip\ag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albven\AppData\Local\Temp\Temp1_Logotipos_Leader.zip\ag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14EE9"/>
    <w:multiLevelType w:val="hybridMultilevel"/>
    <w:tmpl w:val="0370325E"/>
    <w:lvl w:ilvl="0" w:tplc="B9E037FC">
      <w:start w:val="1"/>
      <w:numFmt w:val="decimal"/>
      <w:lvlText w:val="%1."/>
      <w:lvlJc w:val="left"/>
      <w:pPr>
        <w:ind w:left="2190" w:hanging="298"/>
      </w:pPr>
      <w:rPr>
        <w:rFonts w:ascii="Arial" w:eastAsia="Arial" w:hAnsi="Arial" w:hint="default"/>
        <w:w w:val="102"/>
        <w:sz w:val="20"/>
        <w:szCs w:val="20"/>
      </w:rPr>
    </w:lvl>
    <w:lvl w:ilvl="1" w:tplc="2668B3BE">
      <w:start w:val="1"/>
      <w:numFmt w:val="bullet"/>
      <w:lvlText w:val="•"/>
      <w:lvlJc w:val="left"/>
      <w:pPr>
        <w:ind w:left="3014" w:hanging="298"/>
      </w:pPr>
      <w:rPr>
        <w:rFonts w:hint="default"/>
      </w:rPr>
    </w:lvl>
    <w:lvl w:ilvl="2" w:tplc="2C6A33DC">
      <w:start w:val="1"/>
      <w:numFmt w:val="bullet"/>
      <w:lvlText w:val="•"/>
      <w:lvlJc w:val="left"/>
      <w:pPr>
        <w:ind w:left="3837" w:hanging="298"/>
      </w:pPr>
      <w:rPr>
        <w:rFonts w:hint="default"/>
      </w:rPr>
    </w:lvl>
    <w:lvl w:ilvl="3" w:tplc="EDC42970">
      <w:start w:val="1"/>
      <w:numFmt w:val="bullet"/>
      <w:lvlText w:val="•"/>
      <w:lvlJc w:val="left"/>
      <w:pPr>
        <w:ind w:left="4661" w:hanging="298"/>
      </w:pPr>
      <w:rPr>
        <w:rFonts w:hint="default"/>
      </w:rPr>
    </w:lvl>
    <w:lvl w:ilvl="4" w:tplc="223A7E44">
      <w:start w:val="1"/>
      <w:numFmt w:val="bullet"/>
      <w:lvlText w:val="•"/>
      <w:lvlJc w:val="left"/>
      <w:pPr>
        <w:ind w:left="5484" w:hanging="298"/>
      </w:pPr>
      <w:rPr>
        <w:rFonts w:hint="default"/>
      </w:rPr>
    </w:lvl>
    <w:lvl w:ilvl="5" w:tplc="599AC150">
      <w:start w:val="1"/>
      <w:numFmt w:val="bullet"/>
      <w:lvlText w:val="•"/>
      <w:lvlJc w:val="left"/>
      <w:pPr>
        <w:ind w:left="6308" w:hanging="298"/>
      </w:pPr>
      <w:rPr>
        <w:rFonts w:hint="default"/>
      </w:rPr>
    </w:lvl>
    <w:lvl w:ilvl="6" w:tplc="AEE4EE7E">
      <w:start w:val="1"/>
      <w:numFmt w:val="bullet"/>
      <w:lvlText w:val="•"/>
      <w:lvlJc w:val="left"/>
      <w:pPr>
        <w:ind w:left="7131" w:hanging="298"/>
      </w:pPr>
      <w:rPr>
        <w:rFonts w:hint="default"/>
      </w:rPr>
    </w:lvl>
    <w:lvl w:ilvl="7" w:tplc="D6BC9E76">
      <w:start w:val="1"/>
      <w:numFmt w:val="bullet"/>
      <w:lvlText w:val="•"/>
      <w:lvlJc w:val="left"/>
      <w:pPr>
        <w:ind w:left="7955" w:hanging="298"/>
      </w:pPr>
      <w:rPr>
        <w:rFonts w:hint="default"/>
      </w:rPr>
    </w:lvl>
    <w:lvl w:ilvl="8" w:tplc="8FA055B8">
      <w:start w:val="1"/>
      <w:numFmt w:val="bullet"/>
      <w:lvlText w:val="•"/>
      <w:lvlJc w:val="left"/>
      <w:pPr>
        <w:ind w:left="8778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F5F"/>
    <w:rsid w:val="00012F5F"/>
    <w:rsid w:val="00A379D4"/>
    <w:rsid w:val="00D82BEB"/>
    <w:rsid w:val="00DD3034"/>
    <w:rsid w:val="00E0130F"/>
    <w:rsid w:val="00E221EB"/>
    <w:rsid w:val="00EC02FA"/>
    <w:rsid w:val="00F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6D22A-BC32-419E-8609-E5138743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c"/>
    <w:uiPriority w:val="99"/>
    <w:semiHidden/>
    <w:unhideWhenUsed/>
    <w:rsid w:val="00D8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D82BEB"/>
    <w:rPr>
      <w:rFonts w:ascii="Tahoma" w:hAnsi="Tahoma" w:cs="Tahoma"/>
      <w:sz w:val="16"/>
      <w:szCs w:val="16"/>
    </w:rPr>
  </w:style>
  <w:style w:type="paragraph" w:styleId="Cabeceira">
    <w:name w:val="header"/>
    <w:basedOn w:val="Normal"/>
    <w:link w:val="CabeceiraCarc"/>
    <w:uiPriority w:val="99"/>
    <w:unhideWhenUsed/>
    <w:rsid w:val="00D8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D82BEB"/>
  </w:style>
  <w:style w:type="paragraph" w:styleId="Pdepxina">
    <w:name w:val="footer"/>
    <w:basedOn w:val="Normal"/>
    <w:link w:val="PdepxinaCarc"/>
    <w:uiPriority w:val="99"/>
    <w:unhideWhenUsed/>
    <w:rsid w:val="00D8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D8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1707</Characters>
  <Application>Microsoft Office Word</Application>
  <DocSecurity>0</DocSecurity>
  <Lines>14</Lines>
  <Paragraphs>4</Paragraphs>
  <ScaleCrop>false</ScaleCrop>
  <Company>Amtega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josanlop</dc:creator>
  <cp:keywords/>
  <dc:description/>
  <cp:lastModifiedBy>Furelos León, Silvia</cp:lastModifiedBy>
  <cp:revision>6</cp:revision>
  <dcterms:created xsi:type="dcterms:W3CDTF">2018-03-27T12:05:00Z</dcterms:created>
  <dcterms:modified xsi:type="dcterms:W3CDTF">2022-05-31T06:13:00Z</dcterms:modified>
</cp:coreProperties>
</file>